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7A" w:rsidRPr="00411832" w:rsidRDefault="00657A9B" w:rsidP="00B6322F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ZARZĄDZENIE Nr </w:t>
      </w:r>
      <w:r w:rsidR="00104277">
        <w:rPr>
          <w:rStyle w:val="Pogrubienie"/>
          <w:rFonts w:ascii="Arial" w:hAnsi="Arial" w:cs="Arial"/>
          <w:sz w:val="22"/>
          <w:szCs w:val="22"/>
        </w:rPr>
        <w:t>88</w:t>
      </w:r>
      <w:r w:rsidR="00E72792">
        <w:rPr>
          <w:rStyle w:val="Pogrubienie"/>
          <w:rFonts w:ascii="Arial" w:hAnsi="Arial" w:cs="Arial"/>
          <w:sz w:val="22"/>
          <w:szCs w:val="22"/>
        </w:rPr>
        <w:t>/201</w:t>
      </w:r>
      <w:r w:rsidR="00E908C8">
        <w:rPr>
          <w:rStyle w:val="Pogrubienie"/>
          <w:rFonts w:ascii="Arial" w:hAnsi="Arial" w:cs="Arial"/>
          <w:sz w:val="22"/>
          <w:szCs w:val="22"/>
        </w:rPr>
        <w:t>5</w:t>
      </w:r>
      <w:r w:rsidR="0078567A" w:rsidRPr="00411832">
        <w:rPr>
          <w:rFonts w:ascii="Arial" w:hAnsi="Arial" w:cs="Arial"/>
          <w:b/>
          <w:bCs/>
          <w:sz w:val="22"/>
          <w:szCs w:val="22"/>
        </w:rPr>
        <w:br/>
      </w:r>
      <w:r w:rsidR="00D92A21">
        <w:rPr>
          <w:rStyle w:val="Pogrubienie"/>
          <w:rFonts w:ascii="Arial" w:hAnsi="Arial" w:cs="Arial"/>
          <w:sz w:val="22"/>
          <w:szCs w:val="22"/>
        </w:rPr>
        <w:t>WÓ</w:t>
      </w:r>
      <w:r>
        <w:rPr>
          <w:rStyle w:val="Pogrubienie"/>
          <w:rFonts w:ascii="Arial" w:hAnsi="Arial" w:cs="Arial"/>
          <w:sz w:val="22"/>
          <w:szCs w:val="22"/>
        </w:rPr>
        <w:t>JTA GMINY OLSZTYN</w:t>
      </w:r>
      <w:r w:rsidR="0078567A" w:rsidRPr="00411832">
        <w:rPr>
          <w:rFonts w:ascii="Arial" w:hAnsi="Arial" w:cs="Arial"/>
          <w:b/>
          <w:bCs/>
          <w:sz w:val="22"/>
          <w:szCs w:val="22"/>
        </w:rPr>
        <w:br/>
      </w:r>
      <w:r w:rsidR="0078567A" w:rsidRPr="00411832">
        <w:rPr>
          <w:rStyle w:val="Pogrubienie"/>
          <w:rFonts w:ascii="Arial" w:hAnsi="Arial" w:cs="Arial"/>
          <w:sz w:val="22"/>
          <w:szCs w:val="22"/>
        </w:rPr>
        <w:t>z dnia</w:t>
      </w:r>
      <w:r w:rsidR="00805677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024BB4">
        <w:rPr>
          <w:rStyle w:val="Pogrubienie"/>
          <w:rFonts w:ascii="Arial" w:hAnsi="Arial" w:cs="Arial"/>
          <w:sz w:val="22"/>
          <w:szCs w:val="22"/>
        </w:rPr>
        <w:t>1</w:t>
      </w:r>
      <w:r w:rsidR="002F5F27">
        <w:rPr>
          <w:rStyle w:val="Pogrubienie"/>
          <w:rFonts w:ascii="Arial" w:hAnsi="Arial" w:cs="Arial"/>
          <w:sz w:val="22"/>
          <w:szCs w:val="22"/>
        </w:rPr>
        <w:t>1</w:t>
      </w:r>
      <w:r w:rsidR="00024BB4">
        <w:rPr>
          <w:rStyle w:val="Pogrubienie"/>
          <w:rFonts w:ascii="Arial" w:hAnsi="Arial" w:cs="Arial"/>
          <w:sz w:val="22"/>
          <w:szCs w:val="22"/>
        </w:rPr>
        <w:t xml:space="preserve"> września</w:t>
      </w:r>
      <w:r w:rsidR="00E7279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78567A" w:rsidRPr="00411832">
        <w:rPr>
          <w:rStyle w:val="Pogrubienie"/>
          <w:rFonts w:ascii="Arial" w:hAnsi="Arial" w:cs="Arial"/>
          <w:sz w:val="22"/>
          <w:szCs w:val="22"/>
        </w:rPr>
        <w:t>201</w:t>
      </w:r>
      <w:r w:rsidR="00E908C8">
        <w:rPr>
          <w:rStyle w:val="Pogrubienie"/>
          <w:rFonts w:ascii="Arial" w:hAnsi="Arial" w:cs="Arial"/>
          <w:sz w:val="22"/>
          <w:szCs w:val="22"/>
        </w:rPr>
        <w:t xml:space="preserve">5 </w:t>
      </w:r>
      <w:r w:rsidR="0078567A" w:rsidRPr="00411832">
        <w:rPr>
          <w:rStyle w:val="Pogrubienie"/>
          <w:rFonts w:ascii="Arial" w:hAnsi="Arial" w:cs="Arial"/>
          <w:sz w:val="22"/>
          <w:szCs w:val="22"/>
        </w:rPr>
        <w:t>r.</w:t>
      </w:r>
      <w:r w:rsidR="0078567A" w:rsidRPr="00411832">
        <w:rPr>
          <w:rFonts w:ascii="Arial" w:hAnsi="Arial" w:cs="Arial"/>
          <w:sz w:val="22"/>
          <w:szCs w:val="22"/>
        </w:rPr>
        <w:t xml:space="preserve"> </w:t>
      </w:r>
    </w:p>
    <w:p w:rsidR="0078567A" w:rsidRPr="00411832" w:rsidRDefault="0078567A" w:rsidP="00A12C0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11832">
        <w:rPr>
          <w:rStyle w:val="Pogrubienie"/>
          <w:rFonts w:ascii="Arial" w:hAnsi="Arial" w:cs="Arial"/>
          <w:sz w:val="22"/>
          <w:szCs w:val="22"/>
        </w:rPr>
        <w:t xml:space="preserve">w sprawie przeprowadzenia konsultacji społecznych w zakresie projektu uchwały w sprawie przyjęcia </w:t>
      </w:r>
      <w:r w:rsidR="004D6846">
        <w:rPr>
          <w:rStyle w:val="Pogrubienie"/>
          <w:rFonts w:ascii="Arial" w:hAnsi="Arial" w:cs="Arial"/>
          <w:sz w:val="22"/>
          <w:szCs w:val="22"/>
        </w:rPr>
        <w:t>„</w:t>
      </w:r>
      <w:r w:rsidR="003A02B6">
        <w:rPr>
          <w:rStyle w:val="Pogrubienie"/>
          <w:rFonts w:ascii="Arial" w:hAnsi="Arial" w:cs="Arial"/>
          <w:sz w:val="22"/>
          <w:szCs w:val="22"/>
        </w:rPr>
        <w:t xml:space="preserve">Rocznego </w:t>
      </w:r>
      <w:r w:rsidR="004D6846">
        <w:rPr>
          <w:rStyle w:val="Pogrubienie"/>
          <w:rFonts w:ascii="Arial" w:hAnsi="Arial" w:cs="Arial"/>
          <w:sz w:val="22"/>
          <w:szCs w:val="22"/>
        </w:rPr>
        <w:t>Programu Współpracy Gminy Olsztyn z Organizacjami Pozarządowymi w roku 201</w:t>
      </w:r>
      <w:r w:rsidR="007422EB">
        <w:rPr>
          <w:rStyle w:val="Pogrubienie"/>
          <w:rFonts w:ascii="Arial" w:hAnsi="Arial" w:cs="Arial"/>
          <w:sz w:val="22"/>
          <w:szCs w:val="22"/>
        </w:rPr>
        <w:t>6</w:t>
      </w:r>
      <w:r w:rsidR="004D6846">
        <w:rPr>
          <w:rStyle w:val="Pogrubienie"/>
          <w:rFonts w:ascii="Arial" w:hAnsi="Arial" w:cs="Arial"/>
          <w:sz w:val="22"/>
          <w:szCs w:val="22"/>
        </w:rPr>
        <w:t>”.</w:t>
      </w:r>
    </w:p>
    <w:p w:rsidR="00667B7F" w:rsidRDefault="0078567A" w:rsidP="00FD6411">
      <w:pPr>
        <w:pStyle w:val="NormalnyWeb"/>
        <w:ind w:firstLine="708"/>
        <w:jc w:val="both"/>
        <w:rPr>
          <w:rFonts w:ascii="Arial" w:hAnsi="Arial" w:cs="Arial"/>
          <w:sz w:val="22"/>
          <w:szCs w:val="22"/>
        </w:rPr>
      </w:pPr>
      <w:r w:rsidRPr="00411832">
        <w:rPr>
          <w:rFonts w:ascii="Arial" w:hAnsi="Arial" w:cs="Arial"/>
          <w:sz w:val="22"/>
          <w:szCs w:val="22"/>
        </w:rPr>
        <w:t>Na podstawie art. 5</w:t>
      </w:r>
      <w:r w:rsidR="00FD6411">
        <w:rPr>
          <w:rFonts w:ascii="Arial" w:hAnsi="Arial" w:cs="Arial"/>
          <w:sz w:val="22"/>
          <w:szCs w:val="22"/>
        </w:rPr>
        <w:t>a ust. 1</w:t>
      </w:r>
      <w:r w:rsidRPr="00411832">
        <w:rPr>
          <w:rFonts w:ascii="Arial" w:hAnsi="Arial" w:cs="Arial"/>
          <w:sz w:val="22"/>
          <w:szCs w:val="22"/>
        </w:rPr>
        <w:t xml:space="preserve"> ustawy z dnia 24 kwietnia 2003 roku o działalności pożytku publicznego i</w:t>
      </w:r>
      <w:r w:rsidR="00FD6411">
        <w:rPr>
          <w:rFonts w:ascii="Arial" w:hAnsi="Arial" w:cs="Arial"/>
          <w:sz w:val="22"/>
          <w:szCs w:val="22"/>
        </w:rPr>
        <w:t> o wolontariacie (Dz. U. z 201</w:t>
      </w:r>
      <w:r w:rsidR="00590B3E">
        <w:rPr>
          <w:rFonts w:ascii="Arial" w:hAnsi="Arial" w:cs="Arial"/>
          <w:sz w:val="22"/>
          <w:szCs w:val="22"/>
        </w:rPr>
        <w:t>4</w:t>
      </w:r>
      <w:r w:rsidR="00BC468F">
        <w:rPr>
          <w:rFonts w:ascii="Arial" w:hAnsi="Arial" w:cs="Arial"/>
          <w:sz w:val="22"/>
          <w:szCs w:val="22"/>
        </w:rPr>
        <w:t xml:space="preserve"> r.</w:t>
      </w:r>
      <w:r w:rsidR="00590B3E">
        <w:rPr>
          <w:rFonts w:ascii="Arial" w:hAnsi="Arial" w:cs="Arial"/>
          <w:sz w:val="22"/>
          <w:szCs w:val="22"/>
        </w:rPr>
        <w:t xml:space="preserve">, </w:t>
      </w:r>
      <w:r w:rsidRPr="00411832">
        <w:rPr>
          <w:rFonts w:ascii="Arial" w:hAnsi="Arial" w:cs="Arial"/>
          <w:sz w:val="22"/>
          <w:szCs w:val="22"/>
        </w:rPr>
        <w:t xml:space="preserve">poz. </w:t>
      </w:r>
      <w:r w:rsidR="00590B3E">
        <w:rPr>
          <w:rFonts w:ascii="Arial" w:hAnsi="Arial" w:cs="Arial"/>
          <w:sz w:val="22"/>
          <w:szCs w:val="22"/>
        </w:rPr>
        <w:t>1118</w:t>
      </w:r>
      <w:r w:rsidR="00024BB4">
        <w:rPr>
          <w:rFonts w:ascii="Arial" w:hAnsi="Arial" w:cs="Arial"/>
          <w:sz w:val="22"/>
          <w:szCs w:val="22"/>
        </w:rPr>
        <w:t xml:space="preserve"> – j.t.</w:t>
      </w:r>
      <w:r w:rsidRPr="00411832">
        <w:rPr>
          <w:rFonts w:ascii="Arial" w:hAnsi="Arial" w:cs="Arial"/>
          <w:sz w:val="22"/>
          <w:szCs w:val="22"/>
        </w:rPr>
        <w:t xml:space="preserve">) oraz </w:t>
      </w:r>
      <w:r w:rsidR="00FD6411">
        <w:rPr>
          <w:rFonts w:ascii="Arial" w:hAnsi="Arial" w:cs="Arial"/>
          <w:sz w:val="22"/>
          <w:szCs w:val="22"/>
        </w:rPr>
        <w:t>Uchwały Nr</w:t>
      </w:r>
      <w:r w:rsidRPr="00411832">
        <w:rPr>
          <w:rFonts w:ascii="Arial" w:hAnsi="Arial" w:cs="Arial"/>
          <w:sz w:val="22"/>
          <w:szCs w:val="22"/>
        </w:rPr>
        <w:t xml:space="preserve"> X</w:t>
      </w:r>
      <w:r w:rsidR="00FD6411">
        <w:rPr>
          <w:rFonts w:ascii="Arial" w:hAnsi="Arial" w:cs="Arial"/>
          <w:sz w:val="22"/>
          <w:szCs w:val="22"/>
        </w:rPr>
        <w:t>LII</w:t>
      </w:r>
      <w:r w:rsidRPr="00411832">
        <w:rPr>
          <w:rFonts w:ascii="Arial" w:hAnsi="Arial" w:cs="Arial"/>
          <w:sz w:val="22"/>
          <w:szCs w:val="22"/>
        </w:rPr>
        <w:t>/3</w:t>
      </w:r>
      <w:r w:rsidR="00FD6411">
        <w:rPr>
          <w:rFonts w:ascii="Arial" w:hAnsi="Arial" w:cs="Arial"/>
          <w:sz w:val="22"/>
          <w:szCs w:val="22"/>
        </w:rPr>
        <w:t>51</w:t>
      </w:r>
      <w:r w:rsidRPr="00411832">
        <w:rPr>
          <w:rFonts w:ascii="Arial" w:hAnsi="Arial" w:cs="Arial"/>
          <w:sz w:val="22"/>
          <w:szCs w:val="22"/>
        </w:rPr>
        <w:t xml:space="preserve">/10 Rady </w:t>
      </w:r>
      <w:r w:rsidR="00FD6411">
        <w:rPr>
          <w:rFonts w:ascii="Arial" w:hAnsi="Arial" w:cs="Arial"/>
          <w:sz w:val="22"/>
          <w:szCs w:val="22"/>
        </w:rPr>
        <w:t>Gminy Olsztyn</w:t>
      </w:r>
      <w:r w:rsidRPr="00411832">
        <w:rPr>
          <w:rFonts w:ascii="Arial" w:hAnsi="Arial" w:cs="Arial"/>
          <w:sz w:val="22"/>
          <w:szCs w:val="22"/>
        </w:rPr>
        <w:t xml:space="preserve"> z dnia 10 listopada 2010 r. w sprawie</w:t>
      </w:r>
      <w:r w:rsidR="00FD6411">
        <w:rPr>
          <w:rFonts w:ascii="Arial" w:hAnsi="Arial" w:cs="Arial"/>
          <w:sz w:val="22"/>
          <w:szCs w:val="22"/>
        </w:rPr>
        <w:t xml:space="preserve"> określenia</w:t>
      </w:r>
      <w:r w:rsidRPr="00411832">
        <w:rPr>
          <w:rFonts w:ascii="Arial" w:hAnsi="Arial" w:cs="Arial"/>
          <w:sz w:val="22"/>
          <w:szCs w:val="22"/>
        </w:rPr>
        <w:t xml:space="preserve"> szczegółowego sposobu konsultowania z organizacjami pozarządowymi </w:t>
      </w:r>
      <w:r w:rsidR="00FD6411">
        <w:rPr>
          <w:rFonts w:ascii="Arial" w:hAnsi="Arial" w:cs="Arial"/>
          <w:sz w:val="22"/>
          <w:szCs w:val="22"/>
        </w:rPr>
        <w:br/>
      </w:r>
      <w:r w:rsidRPr="00411832">
        <w:rPr>
          <w:rFonts w:ascii="Arial" w:hAnsi="Arial" w:cs="Arial"/>
          <w:sz w:val="22"/>
          <w:szCs w:val="22"/>
        </w:rPr>
        <w:t xml:space="preserve">i podmiotami wymienionymi w art. 3 ust. 3 ustawy o działalności pożytku publicznego </w:t>
      </w:r>
      <w:r w:rsidR="00667B7F">
        <w:rPr>
          <w:rFonts w:ascii="Arial" w:hAnsi="Arial" w:cs="Arial"/>
          <w:sz w:val="22"/>
          <w:szCs w:val="22"/>
        </w:rPr>
        <w:br/>
      </w:r>
      <w:r w:rsidRPr="00411832">
        <w:rPr>
          <w:rFonts w:ascii="Arial" w:hAnsi="Arial" w:cs="Arial"/>
          <w:sz w:val="22"/>
          <w:szCs w:val="22"/>
        </w:rPr>
        <w:t xml:space="preserve">i o wolontariacie projektów aktów prawa miejscowego </w:t>
      </w:r>
      <w:r w:rsidR="00FD6411">
        <w:rPr>
          <w:rFonts w:ascii="Arial" w:hAnsi="Arial" w:cs="Arial"/>
          <w:sz w:val="22"/>
          <w:szCs w:val="22"/>
        </w:rPr>
        <w:t>w dziedzinach dotyczących działalności statutowej tych organizacji</w:t>
      </w:r>
      <w:r w:rsidR="00667B7F">
        <w:rPr>
          <w:rFonts w:ascii="Arial" w:hAnsi="Arial" w:cs="Arial"/>
          <w:sz w:val="22"/>
          <w:szCs w:val="22"/>
        </w:rPr>
        <w:t>,</w:t>
      </w:r>
      <w:r w:rsidR="00FD6411">
        <w:rPr>
          <w:rFonts w:ascii="Arial" w:hAnsi="Arial" w:cs="Arial"/>
          <w:sz w:val="22"/>
          <w:szCs w:val="22"/>
        </w:rPr>
        <w:t xml:space="preserve"> </w:t>
      </w:r>
      <w:r w:rsidRPr="00411832">
        <w:rPr>
          <w:rFonts w:ascii="Arial" w:hAnsi="Arial" w:cs="Arial"/>
          <w:sz w:val="22"/>
          <w:szCs w:val="22"/>
        </w:rPr>
        <w:t xml:space="preserve">opublikowanego w Dzienniku Urzędowym Województwa </w:t>
      </w:r>
      <w:r w:rsidR="00FD6411">
        <w:rPr>
          <w:rFonts w:ascii="Arial" w:hAnsi="Arial" w:cs="Arial"/>
          <w:sz w:val="22"/>
          <w:szCs w:val="22"/>
        </w:rPr>
        <w:t xml:space="preserve">Śląskiego (Dz. Urz. Woj. </w:t>
      </w:r>
      <w:proofErr w:type="spellStart"/>
      <w:r w:rsidR="00FD6411">
        <w:rPr>
          <w:rFonts w:ascii="Arial" w:hAnsi="Arial" w:cs="Arial"/>
          <w:sz w:val="22"/>
          <w:szCs w:val="22"/>
        </w:rPr>
        <w:t>Sla</w:t>
      </w:r>
      <w:proofErr w:type="spellEnd"/>
      <w:r w:rsidR="00FD6411">
        <w:rPr>
          <w:rFonts w:ascii="Arial" w:hAnsi="Arial" w:cs="Arial"/>
          <w:sz w:val="22"/>
          <w:szCs w:val="22"/>
        </w:rPr>
        <w:t>. z 2011</w:t>
      </w:r>
      <w:r w:rsidR="00BC468F">
        <w:rPr>
          <w:rFonts w:ascii="Arial" w:hAnsi="Arial" w:cs="Arial"/>
          <w:sz w:val="22"/>
          <w:szCs w:val="22"/>
        </w:rPr>
        <w:t xml:space="preserve"> r.</w:t>
      </w:r>
      <w:r w:rsidRPr="00411832">
        <w:rPr>
          <w:rFonts w:ascii="Arial" w:hAnsi="Arial" w:cs="Arial"/>
          <w:sz w:val="22"/>
          <w:szCs w:val="22"/>
        </w:rPr>
        <w:t xml:space="preserve"> Nr </w:t>
      </w:r>
      <w:r w:rsidR="00FD6411">
        <w:rPr>
          <w:rFonts w:ascii="Arial" w:hAnsi="Arial" w:cs="Arial"/>
          <w:sz w:val="22"/>
          <w:szCs w:val="22"/>
        </w:rPr>
        <w:t>8</w:t>
      </w:r>
      <w:r w:rsidRPr="00411832">
        <w:rPr>
          <w:rFonts w:ascii="Arial" w:hAnsi="Arial" w:cs="Arial"/>
          <w:sz w:val="22"/>
          <w:szCs w:val="22"/>
        </w:rPr>
        <w:t xml:space="preserve">, poz. </w:t>
      </w:r>
      <w:r w:rsidR="00FD6411">
        <w:rPr>
          <w:rFonts w:ascii="Arial" w:hAnsi="Arial" w:cs="Arial"/>
          <w:sz w:val="22"/>
          <w:szCs w:val="22"/>
        </w:rPr>
        <w:t>136</w:t>
      </w:r>
      <w:r w:rsidRPr="00411832">
        <w:rPr>
          <w:rFonts w:ascii="Arial" w:hAnsi="Arial" w:cs="Arial"/>
          <w:sz w:val="22"/>
          <w:szCs w:val="22"/>
        </w:rPr>
        <w:t xml:space="preserve">) </w:t>
      </w:r>
    </w:p>
    <w:p w:rsidR="0078567A" w:rsidRPr="00411832" w:rsidRDefault="0078567A" w:rsidP="00667B7F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411832">
        <w:rPr>
          <w:rStyle w:val="Pogrubienie"/>
          <w:rFonts w:ascii="Arial" w:hAnsi="Arial" w:cs="Arial"/>
          <w:sz w:val="22"/>
          <w:szCs w:val="22"/>
        </w:rPr>
        <w:t>zarządza</w:t>
      </w:r>
      <w:r w:rsidR="00667B7F">
        <w:rPr>
          <w:rStyle w:val="Pogrubienie"/>
          <w:rFonts w:ascii="Arial" w:hAnsi="Arial" w:cs="Arial"/>
          <w:sz w:val="22"/>
          <w:szCs w:val="22"/>
        </w:rPr>
        <w:t>m</w:t>
      </w:r>
      <w:r w:rsidRPr="00411832">
        <w:rPr>
          <w:rStyle w:val="Pogrubienie"/>
          <w:rFonts w:ascii="Arial" w:hAnsi="Arial" w:cs="Arial"/>
          <w:sz w:val="22"/>
          <w:szCs w:val="22"/>
        </w:rPr>
        <w:t>, co następuje:</w:t>
      </w:r>
    </w:p>
    <w:p w:rsidR="0078567A" w:rsidRPr="00FD1E51" w:rsidRDefault="0078567A" w:rsidP="0054571D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D1E51">
        <w:rPr>
          <w:rStyle w:val="Pogrubienie"/>
          <w:rFonts w:ascii="Arial" w:hAnsi="Arial" w:cs="Arial"/>
          <w:b w:val="0"/>
          <w:sz w:val="22"/>
          <w:szCs w:val="22"/>
        </w:rPr>
        <w:t>§</w:t>
      </w:r>
      <w:r w:rsidR="00FD1E51" w:rsidRPr="00FD1E51">
        <w:rPr>
          <w:rStyle w:val="Pogrubienie"/>
          <w:rFonts w:ascii="Arial" w:hAnsi="Arial" w:cs="Arial"/>
          <w:b w:val="0"/>
          <w:sz w:val="22"/>
          <w:szCs w:val="22"/>
        </w:rPr>
        <w:t xml:space="preserve"> 1. Przedmiot i cel konsultacji</w:t>
      </w:r>
    </w:p>
    <w:p w:rsidR="0078567A" w:rsidRPr="00FD1E51" w:rsidRDefault="0078567A" w:rsidP="00FD1E5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1E51">
        <w:rPr>
          <w:rFonts w:ascii="Arial" w:hAnsi="Arial" w:cs="Arial"/>
          <w:sz w:val="22"/>
          <w:szCs w:val="22"/>
        </w:rPr>
        <w:t xml:space="preserve">1. </w:t>
      </w:r>
      <w:r w:rsidR="00667B7F" w:rsidRPr="00FD1E51">
        <w:rPr>
          <w:rFonts w:ascii="Arial" w:hAnsi="Arial" w:cs="Arial"/>
          <w:sz w:val="22"/>
          <w:szCs w:val="22"/>
        </w:rPr>
        <w:t>Przeprowadzenie konsultacji</w:t>
      </w:r>
      <w:r w:rsidRPr="00FD1E51">
        <w:rPr>
          <w:rFonts w:ascii="Arial" w:hAnsi="Arial" w:cs="Arial"/>
          <w:sz w:val="22"/>
          <w:szCs w:val="22"/>
        </w:rPr>
        <w:t xml:space="preserve"> w sprawie przyjęcia </w:t>
      </w:r>
      <w:r w:rsidR="00667B7F" w:rsidRPr="002A7C16">
        <w:rPr>
          <w:rStyle w:val="Pogrubienie"/>
          <w:rFonts w:ascii="Arial" w:hAnsi="Arial" w:cs="Arial"/>
          <w:b w:val="0"/>
          <w:sz w:val="22"/>
          <w:szCs w:val="22"/>
        </w:rPr>
        <w:t>„</w:t>
      </w:r>
      <w:r w:rsidR="007A786A" w:rsidRPr="002A7C16">
        <w:rPr>
          <w:rStyle w:val="Pogrubienie"/>
          <w:rFonts w:ascii="Arial" w:hAnsi="Arial" w:cs="Arial"/>
          <w:b w:val="0"/>
          <w:sz w:val="22"/>
          <w:szCs w:val="22"/>
        </w:rPr>
        <w:t xml:space="preserve">Rocznego </w:t>
      </w:r>
      <w:r w:rsidR="00667B7F" w:rsidRPr="002A7C16">
        <w:rPr>
          <w:rStyle w:val="Pogrubienie"/>
          <w:rFonts w:ascii="Arial" w:hAnsi="Arial" w:cs="Arial"/>
          <w:b w:val="0"/>
          <w:sz w:val="22"/>
          <w:szCs w:val="22"/>
        </w:rPr>
        <w:t xml:space="preserve">Programu Współpracy Gminy Olsztyn z Organizacjami Pozarządowymi </w:t>
      </w:r>
      <w:r w:rsidR="007A786A" w:rsidRPr="002A7C16">
        <w:rPr>
          <w:rStyle w:val="Pogrubienie"/>
          <w:rFonts w:ascii="Arial" w:hAnsi="Arial" w:cs="Arial"/>
          <w:b w:val="0"/>
          <w:sz w:val="22"/>
          <w:szCs w:val="22"/>
        </w:rPr>
        <w:t>na rok</w:t>
      </w:r>
      <w:r w:rsidR="00667B7F" w:rsidRPr="002A7C16">
        <w:rPr>
          <w:rStyle w:val="Pogrubienie"/>
          <w:rFonts w:ascii="Arial" w:hAnsi="Arial" w:cs="Arial"/>
          <w:b w:val="0"/>
          <w:sz w:val="22"/>
          <w:szCs w:val="22"/>
        </w:rPr>
        <w:t xml:space="preserve"> 201</w:t>
      </w:r>
      <w:r w:rsidR="00024BB4">
        <w:rPr>
          <w:rStyle w:val="Pogrubienie"/>
          <w:rFonts w:ascii="Arial" w:hAnsi="Arial" w:cs="Arial"/>
          <w:b w:val="0"/>
          <w:sz w:val="22"/>
          <w:szCs w:val="22"/>
        </w:rPr>
        <w:t>6</w:t>
      </w:r>
      <w:r w:rsidR="00667B7F" w:rsidRPr="002A7C16">
        <w:rPr>
          <w:rStyle w:val="Pogrubienie"/>
          <w:rFonts w:ascii="Arial" w:hAnsi="Arial" w:cs="Arial"/>
          <w:b w:val="0"/>
          <w:sz w:val="22"/>
          <w:szCs w:val="22"/>
        </w:rPr>
        <w:t>”</w:t>
      </w:r>
      <w:r w:rsidRPr="002A7C16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FD1E51">
        <w:rPr>
          <w:rFonts w:ascii="Arial" w:hAnsi="Arial" w:cs="Arial"/>
          <w:sz w:val="22"/>
          <w:szCs w:val="22"/>
        </w:rPr>
        <w:t xml:space="preserve"> który stanowi załącznik nr 1 do niniejszego zarządzenia. </w:t>
      </w:r>
    </w:p>
    <w:p w:rsidR="0078567A" w:rsidRPr="00411832" w:rsidRDefault="0078567A" w:rsidP="00FD1E5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832">
        <w:rPr>
          <w:rFonts w:ascii="Arial" w:hAnsi="Arial" w:cs="Arial"/>
          <w:sz w:val="22"/>
          <w:szCs w:val="22"/>
        </w:rPr>
        <w:t xml:space="preserve">2. Celem konsultacji jest poznanie stanowiska sektora pozarządowego w zakresie projektu </w:t>
      </w:r>
      <w:r w:rsidR="002A7C16" w:rsidRPr="002A7C16">
        <w:rPr>
          <w:rStyle w:val="Pogrubienie"/>
          <w:rFonts w:ascii="Arial" w:hAnsi="Arial" w:cs="Arial"/>
          <w:b w:val="0"/>
          <w:sz w:val="22"/>
          <w:szCs w:val="22"/>
        </w:rPr>
        <w:t>„Rocznego Programu Współpracy Gminy Olsztyn z Organizacjami Pozarządowymi na rok 201</w:t>
      </w:r>
      <w:r w:rsidR="00653C5E">
        <w:rPr>
          <w:rStyle w:val="Pogrubienie"/>
          <w:rFonts w:ascii="Arial" w:hAnsi="Arial" w:cs="Arial"/>
          <w:b w:val="0"/>
          <w:sz w:val="22"/>
          <w:szCs w:val="22"/>
        </w:rPr>
        <w:t>6</w:t>
      </w:r>
      <w:r w:rsidR="002A7C16" w:rsidRPr="002A7C16">
        <w:rPr>
          <w:rStyle w:val="Pogrubienie"/>
          <w:rFonts w:ascii="Arial" w:hAnsi="Arial" w:cs="Arial"/>
          <w:b w:val="0"/>
          <w:sz w:val="22"/>
          <w:szCs w:val="22"/>
        </w:rPr>
        <w:t>”</w:t>
      </w:r>
      <w:r w:rsidRPr="00411832">
        <w:rPr>
          <w:rFonts w:ascii="Arial" w:hAnsi="Arial" w:cs="Arial"/>
          <w:sz w:val="22"/>
          <w:szCs w:val="22"/>
        </w:rPr>
        <w:t xml:space="preserve">. </w:t>
      </w:r>
    </w:p>
    <w:p w:rsidR="00FD1E51" w:rsidRDefault="00FD1E51" w:rsidP="0090470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</w:p>
    <w:p w:rsidR="0078567A" w:rsidRPr="00FD1E51" w:rsidRDefault="0078567A" w:rsidP="0054571D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D1E51">
        <w:rPr>
          <w:rStyle w:val="Pogrubienie"/>
          <w:rFonts w:ascii="Arial" w:hAnsi="Arial" w:cs="Arial"/>
          <w:b w:val="0"/>
          <w:sz w:val="22"/>
          <w:szCs w:val="22"/>
        </w:rPr>
        <w:t>§ 2. Czas rozpoc</w:t>
      </w:r>
      <w:r w:rsidR="00FD1E51">
        <w:rPr>
          <w:rStyle w:val="Pogrubienie"/>
          <w:rFonts w:ascii="Arial" w:hAnsi="Arial" w:cs="Arial"/>
          <w:b w:val="0"/>
          <w:sz w:val="22"/>
          <w:szCs w:val="22"/>
        </w:rPr>
        <w:t>zęcia i zakończenia konsultacji</w:t>
      </w:r>
    </w:p>
    <w:p w:rsidR="0078567A" w:rsidRPr="00411832" w:rsidRDefault="0078567A" w:rsidP="00FD1E5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832">
        <w:rPr>
          <w:rFonts w:ascii="Arial" w:hAnsi="Arial" w:cs="Arial"/>
          <w:sz w:val="22"/>
          <w:szCs w:val="22"/>
        </w:rPr>
        <w:t>Termin rozpoczęcia konsultac</w:t>
      </w:r>
      <w:r w:rsidR="00871261">
        <w:rPr>
          <w:rFonts w:ascii="Arial" w:hAnsi="Arial" w:cs="Arial"/>
          <w:sz w:val="22"/>
          <w:szCs w:val="22"/>
        </w:rPr>
        <w:t>ji ustala się na dzień</w:t>
      </w:r>
      <w:r w:rsidR="0054571D">
        <w:rPr>
          <w:rFonts w:ascii="Arial" w:hAnsi="Arial" w:cs="Arial"/>
          <w:sz w:val="22"/>
          <w:szCs w:val="22"/>
        </w:rPr>
        <w:t xml:space="preserve"> </w:t>
      </w:r>
      <w:r w:rsidR="00AD7C75">
        <w:rPr>
          <w:rFonts w:ascii="Arial" w:hAnsi="Arial" w:cs="Arial"/>
          <w:sz w:val="22"/>
          <w:szCs w:val="22"/>
        </w:rPr>
        <w:t>11</w:t>
      </w:r>
      <w:r w:rsidR="00CC4897">
        <w:rPr>
          <w:rFonts w:ascii="Arial" w:hAnsi="Arial" w:cs="Arial"/>
          <w:sz w:val="22"/>
          <w:szCs w:val="22"/>
        </w:rPr>
        <w:t>.</w:t>
      </w:r>
      <w:r w:rsidR="00AD7C75">
        <w:rPr>
          <w:rFonts w:ascii="Arial" w:hAnsi="Arial" w:cs="Arial"/>
          <w:sz w:val="22"/>
          <w:szCs w:val="22"/>
        </w:rPr>
        <w:t>09</w:t>
      </w:r>
      <w:r w:rsidR="00CC4897">
        <w:rPr>
          <w:rFonts w:ascii="Arial" w:hAnsi="Arial" w:cs="Arial"/>
          <w:sz w:val="22"/>
          <w:szCs w:val="22"/>
        </w:rPr>
        <w:t>.</w:t>
      </w:r>
      <w:r w:rsidR="0054571D">
        <w:rPr>
          <w:rFonts w:ascii="Arial" w:hAnsi="Arial" w:cs="Arial"/>
          <w:sz w:val="22"/>
          <w:szCs w:val="22"/>
        </w:rPr>
        <w:t>201</w:t>
      </w:r>
      <w:r w:rsidR="00AD7C75">
        <w:rPr>
          <w:rFonts w:ascii="Arial" w:hAnsi="Arial" w:cs="Arial"/>
          <w:sz w:val="22"/>
          <w:szCs w:val="22"/>
        </w:rPr>
        <w:t>5</w:t>
      </w:r>
      <w:r w:rsidR="00E831F3">
        <w:rPr>
          <w:rFonts w:ascii="Arial" w:hAnsi="Arial" w:cs="Arial"/>
          <w:sz w:val="22"/>
          <w:szCs w:val="22"/>
        </w:rPr>
        <w:t xml:space="preserve"> r</w:t>
      </w:r>
      <w:r w:rsidR="00431672">
        <w:rPr>
          <w:rFonts w:ascii="Arial" w:hAnsi="Arial" w:cs="Arial"/>
          <w:sz w:val="22"/>
          <w:szCs w:val="22"/>
        </w:rPr>
        <w:t xml:space="preserve">. Termin zakończenia </w:t>
      </w:r>
      <w:r w:rsidRPr="00411832">
        <w:rPr>
          <w:rFonts w:ascii="Arial" w:hAnsi="Arial" w:cs="Arial"/>
          <w:sz w:val="22"/>
          <w:szCs w:val="22"/>
        </w:rPr>
        <w:t xml:space="preserve">konsultacji ustala się na dzień </w:t>
      </w:r>
      <w:r w:rsidR="00AD7C75">
        <w:rPr>
          <w:rFonts w:ascii="Arial" w:hAnsi="Arial" w:cs="Arial"/>
          <w:sz w:val="22"/>
          <w:szCs w:val="22"/>
        </w:rPr>
        <w:t>25</w:t>
      </w:r>
      <w:r w:rsidR="006045E9">
        <w:rPr>
          <w:rFonts w:ascii="Arial" w:hAnsi="Arial" w:cs="Arial"/>
          <w:sz w:val="22"/>
          <w:szCs w:val="22"/>
        </w:rPr>
        <w:t>.</w:t>
      </w:r>
      <w:r w:rsidR="00AD7C75">
        <w:rPr>
          <w:rFonts w:ascii="Arial" w:hAnsi="Arial" w:cs="Arial"/>
          <w:sz w:val="22"/>
          <w:szCs w:val="22"/>
        </w:rPr>
        <w:t>09</w:t>
      </w:r>
      <w:r w:rsidR="006045E9">
        <w:rPr>
          <w:rFonts w:ascii="Arial" w:hAnsi="Arial" w:cs="Arial"/>
          <w:sz w:val="22"/>
          <w:szCs w:val="22"/>
        </w:rPr>
        <w:t>.</w:t>
      </w:r>
      <w:r w:rsidR="001A0CB2">
        <w:rPr>
          <w:rFonts w:ascii="Arial" w:hAnsi="Arial" w:cs="Arial"/>
          <w:sz w:val="22"/>
          <w:szCs w:val="22"/>
        </w:rPr>
        <w:t>201</w:t>
      </w:r>
      <w:r w:rsidR="00AD7C75">
        <w:rPr>
          <w:rFonts w:ascii="Arial" w:hAnsi="Arial" w:cs="Arial"/>
          <w:sz w:val="22"/>
          <w:szCs w:val="22"/>
        </w:rPr>
        <w:t>5</w:t>
      </w:r>
      <w:r w:rsidR="00E831F3">
        <w:rPr>
          <w:rFonts w:ascii="Arial" w:hAnsi="Arial" w:cs="Arial"/>
          <w:sz w:val="22"/>
          <w:szCs w:val="22"/>
        </w:rPr>
        <w:t xml:space="preserve"> r</w:t>
      </w:r>
      <w:r w:rsidRPr="00411832">
        <w:rPr>
          <w:rFonts w:ascii="Arial" w:hAnsi="Arial" w:cs="Arial"/>
          <w:sz w:val="22"/>
          <w:szCs w:val="22"/>
        </w:rPr>
        <w:t xml:space="preserve">. </w:t>
      </w:r>
    </w:p>
    <w:p w:rsidR="00FD1E51" w:rsidRDefault="00FD1E51" w:rsidP="0090470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</w:p>
    <w:p w:rsidR="0078567A" w:rsidRPr="00FD1E51" w:rsidRDefault="0078567A" w:rsidP="0054571D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D1E51">
        <w:rPr>
          <w:rStyle w:val="Pogrubienie"/>
          <w:rFonts w:ascii="Arial" w:hAnsi="Arial" w:cs="Arial"/>
          <w:b w:val="0"/>
          <w:sz w:val="22"/>
          <w:szCs w:val="22"/>
        </w:rPr>
        <w:t>§ 3. Sposób przeprowadzenia konsultacji</w:t>
      </w:r>
    </w:p>
    <w:p w:rsidR="0078567A" w:rsidRPr="00411832" w:rsidRDefault="0078567A" w:rsidP="00956E0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832">
        <w:rPr>
          <w:rFonts w:ascii="Arial" w:hAnsi="Arial" w:cs="Arial"/>
          <w:sz w:val="22"/>
          <w:szCs w:val="22"/>
        </w:rPr>
        <w:t xml:space="preserve">1. Uczestnikami przedmiotowych konsultacji są organizacje pozarządowe oraz inne podmioty wymienione w art. 3 ust. 3 </w:t>
      </w:r>
      <w:r w:rsidR="002D7F2F">
        <w:rPr>
          <w:rFonts w:ascii="Arial" w:hAnsi="Arial" w:cs="Arial"/>
          <w:sz w:val="22"/>
          <w:szCs w:val="22"/>
        </w:rPr>
        <w:t xml:space="preserve">ww. </w:t>
      </w:r>
      <w:r w:rsidRPr="00411832">
        <w:rPr>
          <w:rFonts w:ascii="Arial" w:hAnsi="Arial" w:cs="Arial"/>
          <w:sz w:val="22"/>
          <w:szCs w:val="22"/>
        </w:rPr>
        <w:t xml:space="preserve">ustawy o działalności pożytku publicznego i o wolontariacie prowadzące działalność pożytku publicznego na terenie gminy </w:t>
      </w:r>
      <w:r w:rsidR="00FD1E51">
        <w:rPr>
          <w:rFonts w:ascii="Arial" w:hAnsi="Arial" w:cs="Arial"/>
          <w:sz w:val="22"/>
          <w:szCs w:val="22"/>
        </w:rPr>
        <w:t>Olsztyn</w:t>
      </w:r>
      <w:r w:rsidRPr="00411832">
        <w:rPr>
          <w:rFonts w:ascii="Arial" w:hAnsi="Arial" w:cs="Arial"/>
          <w:sz w:val="22"/>
          <w:szCs w:val="22"/>
        </w:rPr>
        <w:t xml:space="preserve">. </w:t>
      </w:r>
    </w:p>
    <w:p w:rsidR="0078567A" w:rsidRPr="00411832" w:rsidRDefault="0078567A" w:rsidP="00956E0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832">
        <w:rPr>
          <w:rFonts w:ascii="Arial" w:hAnsi="Arial" w:cs="Arial"/>
          <w:sz w:val="22"/>
          <w:szCs w:val="22"/>
        </w:rPr>
        <w:t>2. Konsultacje odbywają się poprzez złożenie przez uprawnione organ</w:t>
      </w:r>
      <w:r w:rsidR="00290EF0">
        <w:rPr>
          <w:rFonts w:ascii="Arial" w:hAnsi="Arial" w:cs="Arial"/>
          <w:sz w:val="22"/>
          <w:szCs w:val="22"/>
        </w:rPr>
        <w:t>izacje opinii i uwag w sprawie R</w:t>
      </w:r>
      <w:r w:rsidRPr="00411832">
        <w:rPr>
          <w:rFonts w:ascii="Arial" w:hAnsi="Arial" w:cs="Arial"/>
          <w:sz w:val="22"/>
          <w:szCs w:val="22"/>
        </w:rPr>
        <w:t>oczne</w:t>
      </w:r>
      <w:r w:rsidR="00290EF0">
        <w:rPr>
          <w:rFonts w:ascii="Arial" w:hAnsi="Arial" w:cs="Arial"/>
          <w:sz w:val="22"/>
          <w:szCs w:val="22"/>
        </w:rPr>
        <w:t>go p</w:t>
      </w:r>
      <w:r w:rsidRPr="00411832">
        <w:rPr>
          <w:rFonts w:ascii="Arial" w:hAnsi="Arial" w:cs="Arial"/>
          <w:sz w:val="22"/>
          <w:szCs w:val="22"/>
        </w:rPr>
        <w:t xml:space="preserve">rogramu. Opinie i uwagi można składać w następujący sposób: </w:t>
      </w:r>
    </w:p>
    <w:p w:rsidR="0078567A" w:rsidRPr="000638B1" w:rsidRDefault="0078567A" w:rsidP="0013659D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11832">
        <w:rPr>
          <w:rFonts w:ascii="Arial" w:hAnsi="Arial" w:cs="Arial"/>
          <w:sz w:val="22"/>
          <w:szCs w:val="22"/>
        </w:rPr>
        <w:t xml:space="preserve">w formie elektronicznej za pośrednictwem  poczty e-mail na adres: </w:t>
      </w:r>
      <w:hyperlink r:id="rId7" w:history="1">
        <w:r w:rsidR="00FF0C0D" w:rsidRPr="00105E3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mchaladus@olsztyn-jurajski.pl</w:t>
        </w:r>
      </w:hyperlink>
      <w:r w:rsidR="00FF0C0D" w:rsidRPr="00105E36">
        <w:rPr>
          <w:rFonts w:ascii="Arial" w:hAnsi="Arial" w:cs="Arial"/>
          <w:sz w:val="22"/>
          <w:szCs w:val="22"/>
        </w:rPr>
        <w:t>, k</w:t>
      </w:r>
      <w:r w:rsidR="002F7246" w:rsidRPr="00105E36">
        <w:rPr>
          <w:rFonts w:ascii="Arial" w:hAnsi="Arial" w:cs="Arial"/>
          <w:sz w:val="22"/>
          <w:szCs w:val="22"/>
        </w:rPr>
        <w:t>biskup</w:t>
      </w:r>
      <w:r w:rsidR="00FF0C0D" w:rsidRPr="00105E36">
        <w:rPr>
          <w:rFonts w:ascii="Arial" w:hAnsi="Arial" w:cs="Arial"/>
          <w:sz w:val="22"/>
          <w:szCs w:val="22"/>
        </w:rPr>
        <w:t>@olsztyn-jurajski.pl</w:t>
      </w:r>
      <w:r w:rsidR="00956E08" w:rsidRPr="00105E36">
        <w:rPr>
          <w:rFonts w:ascii="Arial" w:hAnsi="Arial" w:cs="Arial"/>
          <w:sz w:val="22"/>
          <w:szCs w:val="22"/>
        </w:rPr>
        <w:t>,</w:t>
      </w:r>
      <w:r w:rsidRPr="000638B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8567A" w:rsidRPr="00411832" w:rsidRDefault="0078567A" w:rsidP="0013659D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832">
        <w:rPr>
          <w:rFonts w:ascii="Arial" w:hAnsi="Arial" w:cs="Arial"/>
          <w:sz w:val="22"/>
          <w:szCs w:val="22"/>
        </w:rPr>
        <w:t xml:space="preserve">pocztą tradycyjną na adres: Urząd </w:t>
      </w:r>
      <w:r w:rsidR="00FD1E51">
        <w:rPr>
          <w:rFonts w:ascii="Arial" w:hAnsi="Arial" w:cs="Arial"/>
          <w:sz w:val="22"/>
          <w:szCs w:val="22"/>
        </w:rPr>
        <w:t>Gminy Olsztyn</w:t>
      </w:r>
      <w:r w:rsidRPr="00411832">
        <w:rPr>
          <w:rFonts w:ascii="Arial" w:hAnsi="Arial" w:cs="Arial"/>
          <w:sz w:val="22"/>
          <w:szCs w:val="22"/>
        </w:rPr>
        <w:t xml:space="preserve">, Plac </w:t>
      </w:r>
      <w:r w:rsidR="00FD1E51">
        <w:rPr>
          <w:rFonts w:ascii="Arial" w:hAnsi="Arial" w:cs="Arial"/>
          <w:sz w:val="22"/>
          <w:szCs w:val="22"/>
        </w:rPr>
        <w:t>Piłsudskiego 10</w:t>
      </w:r>
      <w:r w:rsidRPr="00411832">
        <w:rPr>
          <w:rFonts w:ascii="Arial" w:hAnsi="Arial" w:cs="Arial"/>
          <w:sz w:val="22"/>
          <w:szCs w:val="22"/>
        </w:rPr>
        <w:t xml:space="preserve">, </w:t>
      </w:r>
      <w:r w:rsidR="00FD1E51">
        <w:rPr>
          <w:rFonts w:ascii="Arial" w:hAnsi="Arial" w:cs="Arial"/>
          <w:sz w:val="22"/>
          <w:szCs w:val="22"/>
        </w:rPr>
        <w:t>42-256 Olsztyn</w:t>
      </w:r>
      <w:r w:rsidRPr="00411832">
        <w:rPr>
          <w:rFonts w:ascii="Arial" w:hAnsi="Arial" w:cs="Arial"/>
          <w:sz w:val="22"/>
          <w:szCs w:val="22"/>
        </w:rPr>
        <w:t xml:space="preserve">, </w:t>
      </w:r>
    </w:p>
    <w:p w:rsidR="0078567A" w:rsidRPr="00411832" w:rsidRDefault="00575A5D" w:rsidP="0013659D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osobiście – </w:t>
      </w:r>
      <w:r w:rsidR="0078567A" w:rsidRPr="00411832">
        <w:rPr>
          <w:rFonts w:ascii="Arial" w:hAnsi="Arial" w:cs="Arial"/>
          <w:sz w:val="22"/>
          <w:szCs w:val="22"/>
        </w:rPr>
        <w:t>poprzez złożenie pisma w </w:t>
      </w:r>
      <w:r w:rsidR="0092067A">
        <w:rPr>
          <w:rFonts w:ascii="Arial" w:hAnsi="Arial" w:cs="Arial"/>
          <w:sz w:val="22"/>
          <w:szCs w:val="22"/>
        </w:rPr>
        <w:t xml:space="preserve">Biurze Obsługi Interesanta </w:t>
      </w:r>
      <w:r w:rsidR="0078567A" w:rsidRPr="00411832">
        <w:rPr>
          <w:rFonts w:ascii="Arial" w:hAnsi="Arial" w:cs="Arial"/>
          <w:sz w:val="22"/>
          <w:szCs w:val="22"/>
        </w:rPr>
        <w:t xml:space="preserve">Urzędu </w:t>
      </w:r>
      <w:r w:rsidR="00FD1E51">
        <w:rPr>
          <w:rFonts w:ascii="Arial" w:hAnsi="Arial" w:cs="Arial"/>
          <w:sz w:val="22"/>
          <w:szCs w:val="22"/>
        </w:rPr>
        <w:t>Gminy Olsztyn.</w:t>
      </w:r>
    </w:p>
    <w:p w:rsidR="00FD1E51" w:rsidRDefault="00FD1E51" w:rsidP="0090470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</w:p>
    <w:p w:rsidR="0078567A" w:rsidRPr="00FD1E51" w:rsidRDefault="00FD1E51" w:rsidP="0054571D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D1E51">
        <w:rPr>
          <w:rStyle w:val="Pogrubienie"/>
          <w:rFonts w:ascii="Arial" w:hAnsi="Arial" w:cs="Arial"/>
          <w:b w:val="0"/>
          <w:sz w:val="22"/>
          <w:szCs w:val="22"/>
        </w:rPr>
        <w:t>§ 4. Postanowienia końcowe</w:t>
      </w:r>
    </w:p>
    <w:p w:rsidR="0078567A" w:rsidRPr="00411832" w:rsidRDefault="0078567A" w:rsidP="00DB07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1832">
        <w:rPr>
          <w:rFonts w:ascii="Arial" w:hAnsi="Arial" w:cs="Arial"/>
          <w:sz w:val="22"/>
          <w:szCs w:val="22"/>
        </w:rPr>
        <w:t>1. Konsultacje przeprowadza</w:t>
      </w:r>
      <w:r w:rsidR="00DB07F6">
        <w:rPr>
          <w:rFonts w:ascii="Arial" w:hAnsi="Arial" w:cs="Arial"/>
          <w:sz w:val="22"/>
          <w:szCs w:val="22"/>
        </w:rPr>
        <w:t>ją pracownicy</w:t>
      </w:r>
      <w:r w:rsidRPr="00411832">
        <w:rPr>
          <w:rFonts w:ascii="Arial" w:hAnsi="Arial" w:cs="Arial"/>
          <w:sz w:val="22"/>
          <w:szCs w:val="22"/>
        </w:rPr>
        <w:t xml:space="preserve"> Referatu </w:t>
      </w:r>
      <w:r w:rsidR="002F7246">
        <w:rPr>
          <w:rFonts w:ascii="Arial" w:hAnsi="Arial" w:cs="Arial"/>
          <w:sz w:val="22"/>
          <w:szCs w:val="22"/>
        </w:rPr>
        <w:t xml:space="preserve">Inwestycji i Zamówień Publicznych </w:t>
      </w:r>
      <w:r w:rsidR="00DB07F6">
        <w:rPr>
          <w:rFonts w:ascii="Arial" w:hAnsi="Arial" w:cs="Arial"/>
          <w:sz w:val="22"/>
          <w:szCs w:val="22"/>
        </w:rPr>
        <w:t>Urzędu Gminy Olsztyn.</w:t>
      </w:r>
    </w:p>
    <w:p w:rsidR="0078567A" w:rsidRPr="00411832" w:rsidRDefault="002F7246" w:rsidP="00DB07F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Zarządzenie wchodzi w życie </w:t>
      </w:r>
      <w:r w:rsidR="0078567A" w:rsidRPr="00411832">
        <w:rPr>
          <w:rFonts w:ascii="Arial" w:hAnsi="Arial" w:cs="Arial"/>
          <w:sz w:val="22"/>
          <w:szCs w:val="22"/>
        </w:rPr>
        <w:t xml:space="preserve">z dniem podpisania i podlega publikacji w Biuletynie Informacji Publicznej, na stronie internetowej gminy </w:t>
      </w:r>
      <w:r w:rsidR="00DB07F6">
        <w:rPr>
          <w:rFonts w:ascii="Arial" w:hAnsi="Arial" w:cs="Arial"/>
          <w:sz w:val="22"/>
          <w:szCs w:val="22"/>
        </w:rPr>
        <w:t>Olsztyn</w:t>
      </w:r>
      <w:r w:rsidR="0078567A" w:rsidRPr="00411832">
        <w:rPr>
          <w:rFonts w:ascii="Arial" w:hAnsi="Arial" w:cs="Arial"/>
          <w:sz w:val="22"/>
          <w:szCs w:val="22"/>
        </w:rPr>
        <w:t xml:space="preserve"> oraz na tablicy ogłoszeń Urzędu </w:t>
      </w:r>
      <w:r w:rsidR="00DB07F6">
        <w:rPr>
          <w:rFonts w:ascii="Arial" w:hAnsi="Arial" w:cs="Arial"/>
          <w:sz w:val="22"/>
          <w:szCs w:val="22"/>
        </w:rPr>
        <w:t>Gminy Olsztyn</w:t>
      </w:r>
      <w:r w:rsidR="0078567A" w:rsidRPr="00411832">
        <w:rPr>
          <w:rFonts w:ascii="Arial" w:hAnsi="Arial" w:cs="Arial"/>
          <w:sz w:val="22"/>
          <w:szCs w:val="22"/>
        </w:rPr>
        <w:t xml:space="preserve">. </w:t>
      </w:r>
    </w:p>
    <w:p w:rsidR="00447F5A" w:rsidRDefault="00447F5A" w:rsidP="00A3724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47F5A" w:rsidRDefault="00447F5A" w:rsidP="00A3724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47F5A" w:rsidRDefault="00460177" w:rsidP="003C22A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Olsztyn</w:t>
      </w:r>
    </w:p>
    <w:p w:rsidR="006F04A7" w:rsidRPr="00846E40" w:rsidRDefault="006F04A7" w:rsidP="006F04A7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46E40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Załącznik </w:t>
      </w:r>
      <w:r w:rsidR="00D92A21">
        <w:rPr>
          <w:rFonts w:ascii="Arial" w:hAnsi="Arial" w:cs="Arial"/>
          <w:bCs/>
          <w:color w:val="000000"/>
          <w:sz w:val="20"/>
          <w:szCs w:val="20"/>
        </w:rPr>
        <w:t xml:space="preserve">nr 1 </w:t>
      </w:r>
      <w:r w:rsidRPr="00846E40">
        <w:rPr>
          <w:rFonts w:ascii="Arial" w:hAnsi="Arial" w:cs="Arial"/>
          <w:bCs/>
          <w:color w:val="000000"/>
          <w:sz w:val="20"/>
          <w:szCs w:val="20"/>
        </w:rPr>
        <w:t xml:space="preserve">do Zarządzenia </w:t>
      </w:r>
      <w:r w:rsidRPr="00846E40">
        <w:rPr>
          <w:rFonts w:ascii="Arial" w:hAnsi="Arial" w:cs="Arial"/>
          <w:bCs/>
          <w:color w:val="000000"/>
          <w:sz w:val="20"/>
          <w:szCs w:val="20"/>
        </w:rPr>
        <w:br/>
        <w:t xml:space="preserve">Nr </w:t>
      </w:r>
      <w:r w:rsidR="00104277">
        <w:rPr>
          <w:rFonts w:ascii="Arial" w:hAnsi="Arial" w:cs="Arial"/>
          <w:bCs/>
          <w:color w:val="000000"/>
          <w:sz w:val="20"/>
          <w:szCs w:val="20"/>
        </w:rPr>
        <w:t>88/2015</w:t>
      </w:r>
      <w:bookmarkStart w:id="0" w:name="_GoBack"/>
      <w:bookmarkEnd w:id="0"/>
    </w:p>
    <w:p w:rsidR="006F04A7" w:rsidRPr="00846E40" w:rsidRDefault="006F04A7" w:rsidP="006F04A7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46E40">
        <w:rPr>
          <w:rFonts w:ascii="Arial" w:hAnsi="Arial" w:cs="Arial"/>
          <w:bCs/>
          <w:color w:val="000000"/>
          <w:sz w:val="20"/>
          <w:szCs w:val="20"/>
        </w:rPr>
        <w:t xml:space="preserve">Wójta Gminy Olsztyn </w:t>
      </w:r>
    </w:p>
    <w:p w:rsidR="006F04A7" w:rsidRDefault="006F04A7" w:rsidP="00431672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46E40">
        <w:rPr>
          <w:rFonts w:ascii="Arial" w:hAnsi="Arial" w:cs="Arial"/>
          <w:bCs/>
          <w:color w:val="000000"/>
          <w:sz w:val="20"/>
          <w:szCs w:val="20"/>
        </w:rPr>
        <w:t xml:space="preserve">z dnia </w:t>
      </w:r>
      <w:r w:rsidR="001A2B25">
        <w:rPr>
          <w:rFonts w:ascii="Arial" w:hAnsi="Arial" w:cs="Arial"/>
          <w:bCs/>
          <w:color w:val="000000"/>
          <w:sz w:val="20"/>
          <w:szCs w:val="20"/>
        </w:rPr>
        <w:t>1</w:t>
      </w:r>
      <w:r w:rsidR="00873DB4">
        <w:rPr>
          <w:rFonts w:ascii="Arial" w:hAnsi="Arial" w:cs="Arial"/>
          <w:bCs/>
          <w:color w:val="000000"/>
          <w:sz w:val="20"/>
          <w:szCs w:val="20"/>
        </w:rPr>
        <w:t>1</w:t>
      </w:r>
      <w:r w:rsidR="001A2B25">
        <w:rPr>
          <w:rFonts w:ascii="Arial" w:hAnsi="Arial" w:cs="Arial"/>
          <w:bCs/>
          <w:color w:val="000000"/>
          <w:sz w:val="20"/>
          <w:szCs w:val="20"/>
        </w:rPr>
        <w:t xml:space="preserve"> września</w:t>
      </w:r>
      <w:r w:rsidRPr="00846E40">
        <w:rPr>
          <w:rFonts w:ascii="Arial" w:hAnsi="Arial" w:cs="Arial"/>
          <w:bCs/>
          <w:color w:val="000000"/>
          <w:sz w:val="20"/>
          <w:szCs w:val="20"/>
        </w:rPr>
        <w:t xml:space="preserve"> 201</w:t>
      </w:r>
      <w:r w:rsidR="001A2B25">
        <w:rPr>
          <w:rFonts w:ascii="Arial" w:hAnsi="Arial" w:cs="Arial"/>
          <w:bCs/>
          <w:color w:val="000000"/>
          <w:sz w:val="20"/>
          <w:szCs w:val="20"/>
        </w:rPr>
        <w:t>5</w:t>
      </w:r>
      <w:r w:rsidRPr="00846E40">
        <w:rPr>
          <w:rFonts w:ascii="Arial" w:hAnsi="Arial" w:cs="Arial"/>
          <w:bCs/>
          <w:color w:val="000000"/>
          <w:sz w:val="20"/>
          <w:szCs w:val="20"/>
        </w:rPr>
        <w:t xml:space="preserve"> r.</w:t>
      </w:r>
    </w:p>
    <w:p w:rsidR="00431672" w:rsidRPr="00431672" w:rsidRDefault="00431672" w:rsidP="00431672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6F04A7" w:rsidRDefault="006F04A7" w:rsidP="003C22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Roczny Program Współpracy gminy Olsztyn z Organizacjami Pozarządowymi </w:t>
      </w:r>
      <w:r>
        <w:rPr>
          <w:rFonts w:ascii="Arial" w:hAnsi="Arial" w:cs="Arial"/>
          <w:b/>
          <w:bCs/>
          <w:color w:val="000000"/>
        </w:rPr>
        <w:br/>
        <w:t>na rok 201</w:t>
      </w:r>
      <w:r w:rsidR="007D2ECA">
        <w:rPr>
          <w:rFonts w:ascii="Arial" w:hAnsi="Arial" w:cs="Arial"/>
          <w:b/>
          <w:bCs/>
          <w:color w:val="000000"/>
        </w:rPr>
        <w:t>6</w:t>
      </w:r>
    </w:p>
    <w:p w:rsidR="006F04A7" w:rsidRPr="00A6636A" w:rsidRDefault="006F04A7" w:rsidP="006F04A7">
      <w:pPr>
        <w:spacing w:after="0"/>
        <w:rPr>
          <w:rFonts w:ascii="Arial" w:hAnsi="Arial" w:cs="Arial"/>
          <w:b/>
          <w:bCs/>
          <w:color w:val="000000"/>
        </w:rPr>
      </w:pPr>
      <w:r w:rsidRPr="00A6636A">
        <w:rPr>
          <w:rFonts w:ascii="Arial" w:hAnsi="Arial" w:cs="Arial"/>
          <w:b/>
          <w:bCs/>
          <w:color w:val="000000"/>
        </w:rPr>
        <w:t>Ilekroć w Programie jest mowa o:</w:t>
      </w:r>
    </w:p>
    <w:p w:rsidR="006F04A7" w:rsidRPr="00A6636A" w:rsidRDefault="006F04A7" w:rsidP="006F04A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A6636A">
        <w:rPr>
          <w:rFonts w:ascii="Arial" w:hAnsi="Arial" w:cs="Arial"/>
          <w:color w:val="000000"/>
        </w:rPr>
        <w:t>Ustawie – należy przez to rozumieć ustawę z dnia 24 kwietnia 2003 r. o działalności pożytku publicznego i o wolontariacie (</w:t>
      </w:r>
      <w:r w:rsidRPr="00A6636A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U. z 201</w:t>
      </w:r>
      <w:r w:rsidR="00AB56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AB56B1">
        <w:rPr>
          <w:rFonts w:ascii="Arial" w:hAnsi="Arial" w:cs="Arial"/>
        </w:rPr>
        <w:t>poz. 1118</w:t>
      </w:r>
      <w:r w:rsidRPr="00A6636A">
        <w:rPr>
          <w:rFonts w:ascii="Arial" w:hAnsi="Arial" w:cs="Arial"/>
        </w:rPr>
        <w:t>.</w:t>
      </w:r>
      <w:r w:rsidR="00D9032E">
        <w:rPr>
          <w:rFonts w:ascii="Arial" w:hAnsi="Arial" w:cs="Arial"/>
        </w:rPr>
        <w:t xml:space="preserve"> – j.t.</w:t>
      </w:r>
      <w:r w:rsidRPr="00A6636A">
        <w:rPr>
          <w:rFonts w:ascii="Arial" w:hAnsi="Arial" w:cs="Arial"/>
          <w:color w:val="000000"/>
        </w:rPr>
        <w:t>),</w:t>
      </w:r>
    </w:p>
    <w:p w:rsidR="006F04A7" w:rsidRPr="00A6636A" w:rsidRDefault="006F04A7" w:rsidP="006F04A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  <w:iCs/>
          <w:color w:val="000000"/>
        </w:rPr>
      </w:pPr>
      <w:r w:rsidRPr="00A6636A">
        <w:rPr>
          <w:rFonts w:ascii="Arial" w:hAnsi="Arial" w:cs="Arial"/>
          <w:color w:val="000000"/>
        </w:rPr>
        <w:t>Rocznym programie – należy przez to rozumieć „</w:t>
      </w:r>
      <w:r w:rsidR="00AB56B1">
        <w:rPr>
          <w:rFonts w:ascii="Arial" w:hAnsi="Arial" w:cs="Arial"/>
          <w:color w:val="000000"/>
        </w:rPr>
        <w:t xml:space="preserve">Roczny </w:t>
      </w:r>
      <w:r w:rsidR="00AB56B1">
        <w:rPr>
          <w:rFonts w:ascii="Arial" w:hAnsi="Arial" w:cs="Arial"/>
          <w:iCs/>
          <w:color w:val="000000"/>
        </w:rPr>
        <w:t>p</w:t>
      </w:r>
      <w:r w:rsidRPr="00A6636A">
        <w:rPr>
          <w:rFonts w:ascii="Arial" w:hAnsi="Arial" w:cs="Arial"/>
          <w:iCs/>
          <w:color w:val="000000"/>
        </w:rPr>
        <w:t>rogram współpracy Gminy Olsztyn z organiz</w:t>
      </w:r>
      <w:r>
        <w:rPr>
          <w:rFonts w:ascii="Arial" w:hAnsi="Arial" w:cs="Arial"/>
          <w:iCs/>
          <w:color w:val="000000"/>
        </w:rPr>
        <w:t>acjami pozarządowymi na rok 201</w:t>
      </w:r>
      <w:r w:rsidR="00D9032E">
        <w:rPr>
          <w:rFonts w:ascii="Arial" w:hAnsi="Arial" w:cs="Arial"/>
          <w:iCs/>
          <w:color w:val="000000"/>
        </w:rPr>
        <w:t>6</w:t>
      </w:r>
      <w:r w:rsidRPr="00A6636A">
        <w:rPr>
          <w:rFonts w:ascii="Arial" w:hAnsi="Arial" w:cs="Arial"/>
          <w:iCs/>
          <w:color w:val="000000"/>
        </w:rPr>
        <w:t>”,</w:t>
      </w:r>
    </w:p>
    <w:p w:rsidR="006F04A7" w:rsidRPr="00A6636A" w:rsidRDefault="006F04A7" w:rsidP="006F04A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A6636A">
        <w:rPr>
          <w:rFonts w:ascii="Arial" w:hAnsi="Arial" w:cs="Arial"/>
          <w:color w:val="000000"/>
        </w:rPr>
        <w:t xml:space="preserve">Dotacji – rozumie się przez to środki finansowe z budżetu Gminy Olsztyn przekazywane na podstawie przepisów prawa, </w:t>
      </w:r>
    </w:p>
    <w:p w:rsidR="006F04A7" w:rsidRPr="00A6636A" w:rsidRDefault="006F04A7" w:rsidP="006F04A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  <w:bCs/>
          <w:color w:val="000000"/>
        </w:rPr>
      </w:pPr>
      <w:r w:rsidRPr="00A6636A">
        <w:rPr>
          <w:rFonts w:ascii="Arial" w:hAnsi="Arial" w:cs="Arial"/>
          <w:color w:val="000000"/>
        </w:rPr>
        <w:t xml:space="preserve">Konkursie - należy przez to rozumieć otwarty konkurs ofert </w:t>
      </w:r>
      <w:r w:rsidRPr="00A6636A">
        <w:rPr>
          <w:rFonts w:ascii="Arial" w:hAnsi="Arial" w:cs="Arial"/>
          <w:bCs/>
          <w:color w:val="000000"/>
        </w:rPr>
        <w:t xml:space="preserve">na realizację zadań publicznych Gminy Olsztyn, ogłaszany przez Wójta Gminy Olsztyn, </w:t>
      </w:r>
    </w:p>
    <w:p w:rsidR="006F04A7" w:rsidRPr="00A6636A" w:rsidRDefault="006F04A7" w:rsidP="006F04A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  <w:bCs/>
          <w:color w:val="000000"/>
        </w:rPr>
      </w:pPr>
      <w:r w:rsidRPr="00A6636A">
        <w:rPr>
          <w:rFonts w:ascii="Arial" w:hAnsi="Arial" w:cs="Arial"/>
          <w:bCs/>
          <w:color w:val="000000"/>
        </w:rPr>
        <w:t>Zadaniach publicznych – należy przez to rozumieć kompetencje przypisane samorządowi oraz zadanie dobrowolnie podejmowane do realizacji przez organizacje pozarządowe w ramach swojej działalności statutowej,</w:t>
      </w:r>
    </w:p>
    <w:p w:rsidR="006F04A7" w:rsidRDefault="006F04A7" w:rsidP="006F04A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A6636A">
        <w:rPr>
          <w:rFonts w:ascii="Arial" w:hAnsi="Arial" w:cs="Arial"/>
          <w:bCs/>
          <w:color w:val="000000"/>
        </w:rPr>
        <w:t>Gminie – należy przez to rozumieć Gminę Olsztyn.</w:t>
      </w:r>
    </w:p>
    <w:p w:rsidR="00431672" w:rsidRPr="00431672" w:rsidRDefault="00431672" w:rsidP="00431672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F04A7" w:rsidRPr="00A6636A" w:rsidRDefault="006F04A7" w:rsidP="0013659D">
      <w:pPr>
        <w:numPr>
          <w:ilvl w:val="0"/>
          <w:numId w:val="8"/>
        </w:numPr>
        <w:tabs>
          <w:tab w:val="left" w:pos="705"/>
        </w:tabs>
        <w:spacing w:after="0" w:line="240" w:lineRule="auto"/>
        <w:contextualSpacing/>
        <w:rPr>
          <w:rFonts w:ascii="Arial" w:hAnsi="Arial" w:cs="Arial"/>
          <w:b/>
        </w:rPr>
      </w:pPr>
      <w:r w:rsidRPr="00A6636A">
        <w:rPr>
          <w:rFonts w:ascii="Arial" w:hAnsi="Arial" w:cs="Arial"/>
          <w:b/>
        </w:rPr>
        <w:t>Cel główny programu</w:t>
      </w:r>
    </w:p>
    <w:p w:rsidR="006F04A7" w:rsidRPr="00A6636A" w:rsidRDefault="006F04A7" w:rsidP="006F04A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ab/>
      </w:r>
      <w:r w:rsidRPr="00A6636A">
        <w:rPr>
          <w:rFonts w:ascii="Arial" w:eastAsia="Times New Roman" w:hAnsi="Arial" w:cs="Arial"/>
          <w:bCs/>
          <w:kern w:val="36"/>
          <w:lang w:eastAsia="pl-PL"/>
        </w:rPr>
        <w:t xml:space="preserve">Celem głównym Rocznego programu jest zaspokajanie potrzeb społecznych mieszkańców Gminy Olsztyn oraz wzmocnienie rozwoju społeczeństwa obywatelskiego poprzez budowanie i umacnianie partnerstwa pomiędzy Gminą a organizacjami pozarządowymi oraz podmiotami, o których mowa w art. 3 ust. 3 Ustawy. </w:t>
      </w:r>
    </w:p>
    <w:p w:rsidR="006F04A7" w:rsidRPr="00A6636A" w:rsidRDefault="006F04A7" w:rsidP="006F04A7">
      <w:pPr>
        <w:spacing w:after="0" w:line="240" w:lineRule="auto"/>
        <w:ind w:firstLine="360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>Cele szczegółowe:</w:t>
      </w:r>
    </w:p>
    <w:p w:rsidR="006F04A7" w:rsidRPr="00A6636A" w:rsidRDefault="006F04A7" w:rsidP="0013659D">
      <w:pPr>
        <w:numPr>
          <w:ilvl w:val="0"/>
          <w:numId w:val="12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>poprawa jakości życia mieszkańców Gminy,</w:t>
      </w:r>
    </w:p>
    <w:p w:rsidR="006F04A7" w:rsidRPr="00A6636A" w:rsidRDefault="006F04A7" w:rsidP="0013659D">
      <w:pPr>
        <w:numPr>
          <w:ilvl w:val="0"/>
          <w:numId w:val="12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 xml:space="preserve">racjonalne wykorzystanie publicznych środków finansowych, </w:t>
      </w:r>
    </w:p>
    <w:p w:rsidR="006F04A7" w:rsidRPr="00A6636A" w:rsidRDefault="006F04A7" w:rsidP="0013659D">
      <w:pPr>
        <w:numPr>
          <w:ilvl w:val="0"/>
          <w:numId w:val="12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 xml:space="preserve">podniesienie efektywności działań w sferze wykonywania zadań publicznych, </w:t>
      </w:r>
    </w:p>
    <w:p w:rsidR="006F04A7" w:rsidRPr="00A6636A" w:rsidRDefault="006F04A7" w:rsidP="0013659D">
      <w:pPr>
        <w:numPr>
          <w:ilvl w:val="0"/>
          <w:numId w:val="12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>integracja podmiotów realizujących zadania publiczne.</w:t>
      </w:r>
    </w:p>
    <w:p w:rsidR="006F04A7" w:rsidRPr="00A6636A" w:rsidRDefault="006F04A7" w:rsidP="006F04A7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F04A7" w:rsidRPr="00A6636A" w:rsidRDefault="006F04A7" w:rsidP="0013659D">
      <w:pPr>
        <w:numPr>
          <w:ilvl w:val="0"/>
          <w:numId w:val="8"/>
        </w:numPr>
        <w:tabs>
          <w:tab w:val="left" w:pos="705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6636A">
        <w:rPr>
          <w:rFonts w:ascii="Arial" w:hAnsi="Arial" w:cs="Arial"/>
          <w:b/>
        </w:rPr>
        <w:t>Zasady współpracy</w:t>
      </w:r>
    </w:p>
    <w:p w:rsidR="006F04A7" w:rsidRPr="00A6636A" w:rsidRDefault="006F04A7" w:rsidP="006F04A7">
      <w:pPr>
        <w:spacing w:after="0"/>
        <w:ind w:firstLine="708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Współpraca Gminy Olsztyn z organizacjami pozarządowymi oraz podmiotami, </w:t>
      </w:r>
      <w:r w:rsidRPr="00A6636A">
        <w:rPr>
          <w:rFonts w:ascii="Arial" w:hAnsi="Arial" w:cs="Arial"/>
        </w:rPr>
        <w:br/>
        <w:t xml:space="preserve">o których mowa w art. 3 ust. 3 Ustawy odbywa się na zasadach: </w:t>
      </w:r>
    </w:p>
    <w:p w:rsidR="006F04A7" w:rsidRPr="00A6636A" w:rsidRDefault="006F04A7" w:rsidP="001365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6636A">
        <w:rPr>
          <w:rFonts w:ascii="Arial" w:hAnsi="Arial" w:cs="Arial"/>
          <w:bCs/>
        </w:rPr>
        <w:t>pomocniczości,</w:t>
      </w:r>
      <w:r w:rsidRPr="00A6636A">
        <w:rPr>
          <w:rFonts w:ascii="Arial" w:hAnsi="Arial" w:cs="Arial"/>
        </w:rPr>
        <w:t xml:space="preserve"> polegającej na wzajemnym wspieraniu działań oraz umożliwianiu realizacji zadań publicznych;</w:t>
      </w:r>
    </w:p>
    <w:p w:rsidR="006F04A7" w:rsidRPr="00A6636A" w:rsidRDefault="006F04A7" w:rsidP="0013659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  <w:bCs/>
        </w:rPr>
        <w:t>suwerenności</w:t>
      </w:r>
      <w:r w:rsidRPr="00A6636A">
        <w:rPr>
          <w:rFonts w:ascii="Arial" w:hAnsi="Arial" w:cs="Arial"/>
        </w:rPr>
        <w:t xml:space="preserve"> stron, co oznacza, że zarówno Gmina jak i Organizacje podejmujące współpracę zachowują autonomię i niezależność; </w:t>
      </w:r>
    </w:p>
    <w:p w:rsidR="006F04A7" w:rsidRPr="00A6636A" w:rsidRDefault="006F04A7" w:rsidP="0013659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  <w:bCs/>
        </w:rPr>
        <w:t>partnerstwa</w:t>
      </w:r>
      <w:r w:rsidRPr="00A6636A">
        <w:rPr>
          <w:rFonts w:ascii="Arial" w:hAnsi="Arial" w:cs="Arial"/>
        </w:rPr>
        <w:t xml:space="preserve">, co oznacza, że zarówno Gmina, jak i Organizacje uczestniczą </w:t>
      </w:r>
      <w:r w:rsidRPr="00A6636A">
        <w:rPr>
          <w:rFonts w:ascii="Arial" w:hAnsi="Arial" w:cs="Arial"/>
        </w:rPr>
        <w:br/>
        <w:t>w identyfikowaniu i definiowaniu problemów społecznych, wypracowaniu sposobów ich rozwiązania oraz realizacji zadań publicznych;</w:t>
      </w:r>
    </w:p>
    <w:p w:rsidR="006F04A7" w:rsidRPr="00A6636A" w:rsidRDefault="006F04A7" w:rsidP="0013659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  <w:bCs/>
        </w:rPr>
        <w:t>efektywności,</w:t>
      </w:r>
      <w:r w:rsidRPr="00A6636A">
        <w:rPr>
          <w:rFonts w:ascii="Arial" w:hAnsi="Arial" w:cs="Arial"/>
        </w:rPr>
        <w:t xml:space="preserve"> co oznacza, że zarówno Gmina, jak i organizacje współpracując ze sobą w wykonywaniu zadań, będą dbać, aby zadania te były wykonywane z jak najlepszym rezultatem dla dobra społeczności lokalnej;</w:t>
      </w:r>
    </w:p>
    <w:p w:rsidR="006F04A7" w:rsidRDefault="006F04A7" w:rsidP="0043167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  <w:bCs/>
        </w:rPr>
        <w:t>uczciwej konkurencji, rzetelności i jawności</w:t>
      </w:r>
      <w:r w:rsidRPr="00A6636A">
        <w:rPr>
          <w:rFonts w:ascii="Arial" w:hAnsi="Arial" w:cs="Arial"/>
        </w:rPr>
        <w:t xml:space="preserve">, polegającej na obowiązku wzajemnego udostępniania przez Gminę i Organizacje niezbędnych informacji służących realizacji określonych zadań, oraz realnego szacowania kosztów przedstawionych w ofertach </w:t>
      </w:r>
      <w:r w:rsidRPr="00A6636A">
        <w:rPr>
          <w:rFonts w:ascii="Arial" w:hAnsi="Arial" w:cs="Arial"/>
        </w:rPr>
        <w:br/>
        <w:t>i harmonogramach.</w:t>
      </w:r>
    </w:p>
    <w:p w:rsidR="00873DB4" w:rsidRPr="00431672" w:rsidRDefault="00873DB4" w:rsidP="003C22A0">
      <w:pPr>
        <w:tabs>
          <w:tab w:val="left" w:pos="705"/>
        </w:tabs>
        <w:spacing w:after="0" w:line="240" w:lineRule="auto"/>
        <w:jc w:val="both"/>
        <w:rPr>
          <w:rFonts w:ascii="Arial" w:hAnsi="Arial" w:cs="Arial"/>
        </w:rPr>
      </w:pPr>
    </w:p>
    <w:p w:rsidR="003C22A0" w:rsidRDefault="006F04A7" w:rsidP="003C22A0">
      <w:pPr>
        <w:numPr>
          <w:ilvl w:val="0"/>
          <w:numId w:val="8"/>
        </w:numPr>
        <w:tabs>
          <w:tab w:val="left" w:pos="705"/>
        </w:tabs>
        <w:contextualSpacing/>
        <w:rPr>
          <w:rFonts w:ascii="Arial" w:hAnsi="Arial" w:cs="Arial"/>
          <w:b/>
        </w:rPr>
      </w:pPr>
      <w:r w:rsidRPr="00A6636A">
        <w:rPr>
          <w:rFonts w:ascii="Arial" w:hAnsi="Arial" w:cs="Arial"/>
          <w:b/>
        </w:rPr>
        <w:t>Zakres przedmiotowy</w:t>
      </w:r>
    </w:p>
    <w:p w:rsidR="006F04A7" w:rsidRPr="003C22A0" w:rsidRDefault="006F04A7" w:rsidP="003C22A0">
      <w:pPr>
        <w:tabs>
          <w:tab w:val="left" w:pos="705"/>
        </w:tabs>
        <w:ind w:left="720"/>
        <w:contextualSpacing/>
        <w:rPr>
          <w:rFonts w:ascii="Arial" w:hAnsi="Arial" w:cs="Arial"/>
          <w:b/>
        </w:rPr>
      </w:pPr>
      <w:r w:rsidRPr="003C22A0">
        <w:rPr>
          <w:rFonts w:ascii="Arial" w:hAnsi="Arial" w:cs="Arial"/>
        </w:rPr>
        <w:t>Roczny program obejmuje swym zasięgiem sferę z</w:t>
      </w:r>
      <w:r w:rsidR="00DA0562">
        <w:rPr>
          <w:rFonts w:ascii="Arial" w:hAnsi="Arial" w:cs="Arial"/>
        </w:rPr>
        <w:t xml:space="preserve">adań publicznych, wymienionych </w:t>
      </w:r>
      <w:r w:rsidRPr="003C22A0">
        <w:rPr>
          <w:rFonts w:ascii="Arial" w:hAnsi="Arial" w:cs="Arial"/>
        </w:rPr>
        <w:t>w sposób enumeratywny w art. 4 ust. 1 Ustawy.</w:t>
      </w:r>
    </w:p>
    <w:p w:rsidR="006F04A7" w:rsidRPr="00A6636A" w:rsidRDefault="006F04A7" w:rsidP="006F04A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A6636A">
        <w:rPr>
          <w:rFonts w:ascii="Arial" w:eastAsia="Times New Roman" w:hAnsi="Arial" w:cs="Arial"/>
          <w:lang w:eastAsia="pl-PL"/>
        </w:rPr>
        <w:lastRenderedPageBreak/>
        <w:t>Gmina Olsztyn zamierza podjąć w 201</w:t>
      </w:r>
      <w:r w:rsidR="00D9032E">
        <w:rPr>
          <w:rFonts w:ascii="Arial" w:eastAsia="Times New Roman" w:hAnsi="Arial" w:cs="Arial"/>
          <w:lang w:eastAsia="pl-PL"/>
        </w:rPr>
        <w:t>6</w:t>
      </w:r>
      <w:r w:rsidRPr="00A6636A">
        <w:rPr>
          <w:rFonts w:ascii="Arial" w:eastAsia="Times New Roman" w:hAnsi="Arial" w:cs="Arial"/>
          <w:lang w:eastAsia="pl-PL"/>
        </w:rPr>
        <w:t xml:space="preserve"> roku współpracę z organizacjami pozarządowymi w zakresie realizacji zadań Gminy w następujących sferach publicznych:</w:t>
      </w:r>
    </w:p>
    <w:p w:rsidR="006F04A7" w:rsidRPr="00A6636A" w:rsidRDefault="006F04A7" w:rsidP="001365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636A">
        <w:rPr>
          <w:rFonts w:ascii="Arial" w:eastAsia="Times New Roman" w:hAnsi="Arial" w:cs="Arial"/>
          <w:lang w:eastAsia="pl-PL"/>
        </w:rPr>
        <w:t>ochrona i promocja zdrowia;</w:t>
      </w:r>
    </w:p>
    <w:p w:rsidR="006F04A7" w:rsidRPr="00A6636A" w:rsidRDefault="006F04A7" w:rsidP="001365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działalność</w:t>
      </w:r>
      <w:r w:rsidRPr="00A6636A">
        <w:rPr>
          <w:rFonts w:ascii="Arial" w:eastAsia="Times New Roman" w:hAnsi="Arial" w:cs="Arial"/>
          <w:lang w:eastAsia="pl-PL"/>
        </w:rPr>
        <w:t xml:space="preserve"> na rzecz osób niepełnosprawnych;</w:t>
      </w:r>
    </w:p>
    <w:p w:rsidR="006F04A7" w:rsidRPr="00A6636A" w:rsidRDefault="006F04A7" w:rsidP="001365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636A">
        <w:rPr>
          <w:rFonts w:ascii="Arial" w:eastAsia="Times New Roman" w:hAnsi="Arial" w:cs="Arial"/>
          <w:lang w:eastAsia="pl-PL"/>
        </w:rPr>
        <w:t>wypoczyn</w:t>
      </w:r>
      <w:r>
        <w:rPr>
          <w:rFonts w:ascii="Arial" w:eastAsia="Times New Roman" w:hAnsi="Arial" w:cs="Arial"/>
          <w:lang w:eastAsia="pl-PL"/>
        </w:rPr>
        <w:t>ek</w:t>
      </w:r>
      <w:r w:rsidRPr="00A6636A">
        <w:rPr>
          <w:rFonts w:ascii="Arial" w:eastAsia="Times New Roman" w:hAnsi="Arial" w:cs="Arial"/>
          <w:lang w:eastAsia="pl-PL"/>
        </w:rPr>
        <w:t xml:space="preserve"> dzieci i młodzieży;</w:t>
      </w:r>
    </w:p>
    <w:p w:rsidR="006F04A7" w:rsidRPr="00A6636A" w:rsidRDefault="006F04A7" w:rsidP="001365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kultura, sztuka, ochrona</w:t>
      </w:r>
      <w:r w:rsidRPr="00A6636A">
        <w:rPr>
          <w:rFonts w:ascii="Arial" w:eastAsia="Times New Roman" w:hAnsi="Arial" w:cs="Arial"/>
          <w:lang w:eastAsia="pl-PL"/>
        </w:rPr>
        <w:t xml:space="preserve"> dóbr kultury i dziedzictwa narodowego,</w:t>
      </w:r>
    </w:p>
    <w:p w:rsidR="006F04A7" w:rsidRPr="00A6636A" w:rsidRDefault="006F04A7" w:rsidP="001365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wspieranie</w:t>
      </w:r>
      <w:r w:rsidRPr="00A6636A">
        <w:rPr>
          <w:rFonts w:ascii="Arial" w:eastAsia="Times New Roman" w:hAnsi="Arial" w:cs="Arial"/>
          <w:lang w:eastAsia="pl-PL"/>
        </w:rPr>
        <w:t xml:space="preserve"> i upowsz</w:t>
      </w:r>
      <w:r>
        <w:rPr>
          <w:rFonts w:ascii="Arial" w:eastAsia="Times New Roman" w:hAnsi="Arial" w:cs="Arial"/>
          <w:lang w:eastAsia="pl-PL"/>
        </w:rPr>
        <w:t>echnianie</w:t>
      </w:r>
      <w:r w:rsidRPr="00A6636A">
        <w:rPr>
          <w:rFonts w:ascii="Arial" w:eastAsia="Times New Roman" w:hAnsi="Arial" w:cs="Arial"/>
          <w:lang w:eastAsia="pl-PL"/>
        </w:rPr>
        <w:t xml:space="preserve"> kultury fizycznej;</w:t>
      </w:r>
    </w:p>
    <w:p w:rsidR="006F04A7" w:rsidRDefault="006F04A7" w:rsidP="001365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turystyka i krajoznawstwo</w:t>
      </w:r>
      <w:r w:rsidR="005579C4">
        <w:rPr>
          <w:rFonts w:ascii="Arial" w:eastAsia="Times New Roman" w:hAnsi="Arial" w:cs="Arial"/>
          <w:lang w:eastAsia="pl-PL"/>
        </w:rPr>
        <w:t>;</w:t>
      </w:r>
    </w:p>
    <w:p w:rsidR="005579C4" w:rsidRPr="00A6636A" w:rsidRDefault="005579C4" w:rsidP="001365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nauka, szkolnictwo wyższe, edukacja, oświata i wychowanie.</w:t>
      </w:r>
    </w:p>
    <w:p w:rsidR="006F04A7" w:rsidRPr="00A6636A" w:rsidRDefault="006F04A7" w:rsidP="006F04A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6F04A7" w:rsidRPr="00A6636A" w:rsidRDefault="006F04A7" w:rsidP="0013659D">
      <w:pPr>
        <w:numPr>
          <w:ilvl w:val="0"/>
          <w:numId w:val="8"/>
        </w:numPr>
        <w:tabs>
          <w:tab w:val="left" w:pos="142"/>
        </w:tabs>
        <w:spacing w:after="0"/>
        <w:contextualSpacing/>
        <w:rPr>
          <w:rFonts w:ascii="Arial" w:hAnsi="Arial" w:cs="Arial"/>
          <w:b/>
        </w:rPr>
      </w:pPr>
      <w:r w:rsidRPr="00A6636A">
        <w:rPr>
          <w:rFonts w:ascii="Arial" w:hAnsi="Arial" w:cs="Arial"/>
          <w:b/>
        </w:rPr>
        <w:t>Formy współpracy i sposób realizacji Programu</w:t>
      </w:r>
    </w:p>
    <w:p w:rsidR="006F04A7" w:rsidRPr="00A6636A" w:rsidRDefault="006F04A7" w:rsidP="001365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Zlecenie realizacji zadań Gminy organizacjom poprzez wspieranie wykonywania zadań publicznych w szczególności w formie udzielania dotacji na dofinansowanie ich realizacji.</w:t>
      </w:r>
    </w:p>
    <w:p w:rsidR="006F04A7" w:rsidRPr="00A6636A" w:rsidRDefault="006F04A7" w:rsidP="001365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Wzajemne informowanie się o planowanych kierunkach działalności i współdziałania w celu zharmonizowania tych kierunków, poprzez:</w:t>
      </w:r>
    </w:p>
    <w:p w:rsidR="006F04A7" w:rsidRPr="00A6636A" w:rsidRDefault="006F04A7" w:rsidP="0013659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publikowanie ważnych informacji dostarczonych przez organizacje w lokalnym </w:t>
      </w:r>
      <w:r w:rsidR="00873DB4">
        <w:rPr>
          <w:rFonts w:ascii="Arial" w:hAnsi="Arial" w:cs="Arial"/>
        </w:rPr>
        <w:t>biuletynie</w:t>
      </w:r>
      <w:r w:rsidRPr="00A6636A">
        <w:rPr>
          <w:rFonts w:ascii="Arial" w:hAnsi="Arial" w:cs="Arial"/>
        </w:rPr>
        <w:t xml:space="preserve"> oraz na stronach internetowych Urzędu Gminy Olsztyn,</w:t>
      </w:r>
    </w:p>
    <w:p w:rsidR="006F04A7" w:rsidRPr="00A6636A" w:rsidRDefault="006F04A7" w:rsidP="0013659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udostępnianie organizacjom Urzędu Gminy Olsztyn jako miejsca wymiany informacji, </w:t>
      </w:r>
    </w:p>
    <w:p w:rsidR="006F04A7" w:rsidRPr="00A6636A" w:rsidRDefault="006F04A7" w:rsidP="0013659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udział przedstawicieli organizacji w sesjach Rady Gminy Olsztyn z możliwością zabierania głosu,</w:t>
      </w:r>
    </w:p>
    <w:p w:rsidR="006F04A7" w:rsidRPr="00A6636A" w:rsidRDefault="006F04A7" w:rsidP="0013659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przekazywanie przez organizacje informacji o przewidywanych lub realizowanych w 201</w:t>
      </w:r>
      <w:r w:rsidR="00D9032E">
        <w:rPr>
          <w:rFonts w:ascii="Arial" w:hAnsi="Arial" w:cs="Arial"/>
        </w:rPr>
        <w:t>6</w:t>
      </w:r>
      <w:r w:rsidRPr="00A6636A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 xml:space="preserve">u zadaniach sfery publicznej, </w:t>
      </w:r>
      <w:r w:rsidRPr="00A6636A">
        <w:rPr>
          <w:rFonts w:ascii="Arial" w:hAnsi="Arial" w:cs="Arial"/>
        </w:rPr>
        <w:t xml:space="preserve">których realizacja odbywa się </w:t>
      </w:r>
      <w:r w:rsidRPr="00A6636A">
        <w:rPr>
          <w:rFonts w:ascii="Arial" w:hAnsi="Arial" w:cs="Arial"/>
        </w:rPr>
        <w:br/>
        <w:t>w oparciu o środki inne, niż wynikające z Rocznego programu.</w:t>
      </w:r>
    </w:p>
    <w:p w:rsidR="006F04A7" w:rsidRPr="00A6636A" w:rsidRDefault="006F04A7" w:rsidP="0013659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Konsultowanie projektów aktów normatywnych w dziedzinach dotyczących działalności statutowej organizacji poprzez:</w:t>
      </w:r>
    </w:p>
    <w:p w:rsidR="006F04A7" w:rsidRPr="00A6636A" w:rsidRDefault="006F04A7" w:rsidP="001365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informowanie organizacji o planowanych sesjach Rady Gminy, na których dyskutowane będą projekty uchwał odnoszących się do zagadnień związanych </w:t>
      </w:r>
      <w:r w:rsidRPr="00A6636A">
        <w:rPr>
          <w:rFonts w:ascii="Arial" w:hAnsi="Arial" w:cs="Arial"/>
        </w:rPr>
        <w:br/>
        <w:t>z profilem działalności tych organizacji,</w:t>
      </w:r>
    </w:p>
    <w:p w:rsidR="006F04A7" w:rsidRPr="00A6636A" w:rsidRDefault="006F04A7" w:rsidP="001365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opracowywanie wspólnych planów działań na rzecz mieszkańców </w:t>
      </w:r>
      <w:r w:rsidRPr="00A6636A">
        <w:rPr>
          <w:rFonts w:ascii="Arial" w:hAnsi="Arial" w:cs="Arial"/>
        </w:rPr>
        <w:br/>
        <w:t>z wykorzystaniem potencjału miejscowych organizacji i infrastruktury,</w:t>
      </w:r>
    </w:p>
    <w:p w:rsidR="006F04A7" w:rsidRPr="00A6636A" w:rsidRDefault="006F04A7" w:rsidP="0013659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organizowanie spotkań z przedstawicielami organizacji, w ramach przyjętego terminarza.</w:t>
      </w:r>
    </w:p>
    <w:p w:rsidR="006F04A7" w:rsidRPr="00A6636A" w:rsidRDefault="006F04A7" w:rsidP="0013659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Tworzenie wspólnych zespołów zadaniowych o charakterze doradczym z inicjatywy Wójta Gminy Olsztyn lub Organizacji w celu:</w:t>
      </w:r>
    </w:p>
    <w:p w:rsidR="006F04A7" w:rsidRPr="00A6636A" w:rsidRDefault="006F04A7" w:rsidP="0013659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przygotowywania projektów uchwał Rady Gminy Olsztyn w sprawach dotyczących działalności pożytku publicznego,</w:t>
      </w:r>
    </w:p>
    <w:p w:rsidR="006F04A7" w:rsidRPr="00A6636A" w:rsidRDefault="006F04A7" w:rsidP="0013659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przygotowywania opinii w sprawach związanych z Rocznym programem,</w:t>
      </w:r>
    </w:p>
    <w:p w:rsidR="006F04A7" w:rsidRPr="00A6636A" w:rsidRDefault="006F04A7" w:rsidP="0013659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przygotowywania sprawozdania z realizacji Rocznego programu.</w:t>
      </w:r>
    </w:p>
    <w:p w:rsidR="006F04A7" w:rsidRPr="00A6636A" w:rsidRDefault="006F04A7" w:rsidP="006F04A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Inne formy wsparcia mogą obejmować w szczególności:</w:t>
      </w:r>
    </w:p>
    <w:p w:rsidR="006F04A7" w:rsidRPr="00A6636A" w:rsidRDefault="006F04A7" w:rsidP="0013659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udzielanie pomocy przy organizowaniu spotkań otwartych przez organizacje, których tematyka wiąże się z Rocznym programem,</w:t>
      </w:r>
    </w:p>
    <w:p w:rsidR="006F04A7" w:rsidRPr="00A6636A" w:rsidRDefault="006F04A7" w:rsidP="0013659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udzielanie pomocy w pozyskiwaniu środków finansowych na realizację zadań publicznych z innych źródeł niż dotacja Gminy,</w:t>
      </w:r>
    </w:p>
    <w:p w:rsidR="006F04A7" w:rsidRPr="00A6636A" w:rsidRDefault="006F04A7" w:rsidP="0013659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organizację lub współudział Gminy w organizacji szkoleń, konferencji, forum wymiany doświadczeń, w celu podniesienia sprawności funkcjonowania organizacji,</w:t>
      </w:r>
    </w:p>
    <w:p w:rsidR="006F04A7" w:rsidRPr="00A6636A" w:rsidRDefault="006F04A7" w:rsidP="0013659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nieodpłatne udostępnianie materiałów związanych ze wspieraniem oraz powierzaniem realizacji zadań publicznych, których realizacja odbywa się </w:t>
      </w:r>
      <w:r w:rsidRPr="00A6636A">
        <w:rPr>
          <w:rFonts w:ascii="Arial" w:hAnsi="Arial" w:cs="Arial"/>
        </w:rPr>
        <w:br/>
        <w:t>w drodze konkursu ofert,</w:t>
      </w:r>
    </w:p>
    <w:p w:rsidR="006F04A7" w:rsidRPr="00A6636A" w:rsidRDefault="006F04A7" w:rsidP="0013659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promocję działalności organizacji uczestniczących w realizacji Rocznego programu.</w:t>
      </w:r>
    </w:p>
    <w:p w:rsidR="006F04A7" w:rsidRPr="00A6636A" w:rsidRDefault="006F04A7" w:rsidP="006F04A7">
      <w:pPr>
        <w:tabs>
          <w:tab w:val="left" w:pos="142"/>
        </w:tabs>
        <w:ind w:left="720"/>
        <w:contextualSpacing/>
        <w:rPr>
          <w:rFonts w:ascii="Arial" w:hAnsi="Arial" w:cs="Arial"/>
          <w:b/>
        </w:rPr>
      </w:pPr>
    </w:p>
    <w:p w:rsidR="006F04A7" w:rsidRPr="00A6636A" w:rsidRDefault="006F04A7" w:rsidP="0013659D">
      <w:pPr>
        <w:numPr>
          <w:ilvl w:val="0"/>
          <w:numId w:val="16"/>
        </w:numPr>
        <w:tabs>
          <w:tab w:val="left" w:pos="142"/>
        </w:tabs>
        <w:spacing w:after="0"/>
        <w:ind w:left="709" w:hanging="352"/>
        <w:contextualSpacing/>
        <w:rPr>
          <w:rFonts w:ascii="Arial" w:hAnsi="Arial" w:cs="Arial"/>
          <w:b/>
        </w:rPr>
      </w:pPr>
      <w:r w:rsidRPr="00A6636A">
        <w:rPr>
          <w:rFonts w:ascii="Arial" w:hAnsi="Arial" w:cs="Arial"/>
          <w:b/>
        </w:rPr>
        <w:lastRenderedPageBreak/>
        <w:t>Priorytetowe zadania publiczne</w:t>
      </w:r>
    </w:p>
    <w:p w:rsidR="006F04A7" w:rsidRPr="00A6636A" w:rsidRDefault="006F04A7" w:rsidP="006F04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Upowszechnianie kultury fizycznej i sportu, krajoznawstwa oraz wypoczynku dzieci </w:t>
      </w:r>
      <w:r w:rsidRPr="00A6636A">
        <w:rPr>
          <w:rFonts w:ascii="Arial" w:hAnsi="Arial" w:cs="Arial"/>
        </w:rPr>
        <w:br/>
        <w:t>i młodzieży.</w:t>
      </w:r>
    </w:p>
    <w:p w:rsidR="006F04A7" w:rsidRPr="00A6636A" w:rsidRDefault="006F04A7" w:rsidP="006F04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Działania na rzecz osób niepełnosprawnych oraz działania w zakresie ochrony                   i promocji zdrowia.</w:t>
      </w:r>
    </w:p>
    <w:p w:rsidR="006F04A7" w:rsidRDefault="006F04A7" w:rsidP="006F04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Działania w zakresie kultury, sztuki, ochrony dóbr kultury i tradycji.</w:t>
      </w:r>
    </w:p>
    <w:p w:rsidR="005579C4" w:rsidRPr="00A6636A" w:rsidRDefault="005579C4" w:rsidP="006F04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w zakresie nauki, szkolnictwa wyższego, edukacji, oświaty i wychowania.</w:t>
      </w:r>
    </w:p>
    <w:p w:rsidR="006F04A7" w:rsidRPr="00A6636A" w:rsidRDefault="006F04A7" w:rsidP="006F04A7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6F04A7" w:rsidRPr="00A6636A" w:rsidRDefault="006F04A7" w:rsidP="0013659D">
      <w:pPr>
        <w:numPr>
          <w:ilvl w:val="0"/>
          <w:numId w:val="17"/>
        </w:numPr>
        <w:tabs>
          <w:tab w:val="left" w:pos="705"/>
        </w:tabs>
        <w:spacing w:after="0"/>
        <w:contextualSpacing/>
        <w:jc w:val="both"/>
        <w:rPr>
          <w:rFonts w:ascii="Arial" w:hAnsi="Arial" w:cs="Arial"/>
          <w:b/>
        </w:rPr>
      </w:pPr>
      <w:r w:rsidRPr="00A6636A">
        <w:rPr>
          <w:rFonts w:ascii="Arial" w:hAnsi="Arial" w:cs="Arial"/>
          <w:b/>
        </w:rPr>
        <w:t>Okres realizacji Programu</w:t>
      </w:r>
    </w:p>
    <w:p w:rsidR="00A96FD0" w:rsidRPr="0024366E" w:rsidRDefault="00AB56B1" w:rsidP="0024366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>
        <w:rPr>
          <w:rFonts w:ascii="Arial" w:eastAsia="Times New Roman" w:hAnsi="Arial" w:cs="Arial"/>
          <w:kern w:val="36"/>
          <w:lang w:eastAsia="pl-PL"/>
        </w:rPr>
        <w:t>„Roczny p</w:t>
      </w:r>
      <w:r w:rsidR="006F04A7" w:rsidRPr="00A6636A">
        <w:rPr>
          <w:rFonts w:ascii="Arial" w:eastAsia="Times New Roman" w:hAnsi="Arial" w:cs="Arial"/>
          <w:kern w:val="36"/>
          <w:lang w:eastAsia="pl-PL"/>
        </w:rPr>
        <w:t>rogram Współpracy Gminy Olsztyn z Organiz</w:t>
      </w:r>
      <w:r w:rsidR="006F04A7">
        <w:rPr>
          <w:rFonts w:ascii="Arial" w:eastAsia="Times New Roman" w:hAnsi="Arial" w:cs="Arial"/>
          <w:kern w:val="36"/>
          <w:lang w:eastAsia="pl-PL"/>
        </w:rPr>
        <w:t>acjami Pozarządowymi w roku 201</w:t>
      </w:r>
      <w:r w:rsidR="00D9032E">
        <w:rPr>
          <w:rFonts w:ascii="Arial" w:eastAsia="Times New Roman" w:hAnsi="Arial" w:cs="Arial"/>
          <w:kern w:val="36"/>
          <w:lang w:eastAsia="pl-PL"/>
        </w:rPr>
        <w:t>6</w:t>
      </w:r>
      <w:r w:rsidR="006F04A7" w:rsidRPr="00A6636A">
        <w:rPr>
          <w:rFonts w:ascii="Arial" w:eastAsia="Times New Roman" w:hAnsi="Arial" w:cs="Arial"/>
          <w:kern w:val="36"/>
          <w:lang w:eastAsia="pl-PL"/>
        </w:rPr>
        <w:t xml:space="preserve">” </w:t>
      </w:r>
      <w:r w:rsidR="006F04A7" w:rsidRPr="00A6636A">
        <w:rPr>
          <w:rFonts w:ascii="Arial" w:eastAsia="Times New Roman" w:hAnsi="Arial" w:cs="Arial"/>
          <w:bCs/>
          <w:kern w:val="36"/>
          <w:lang w:eastAsia="pl-PL"/>
        </w:rPr>
        <w:t>będzie realizowany od 1 stycznia 201</w:t>
      </w:r>
      <w:r w:rsidR="00D9032E">
        <w:rPr>
          <w:rFonts w:ascii="Arial" w:eastAsia="Times New Roman" w:hAnsi="Arial" w:cs="Arial"/>
          <w:bCs/>
          <w:kern w:val="36"/>
          <w:lang w:eastAsia="pl-PL"/>
        </w:rPr>
        <w:t>6</w:t>
      </w:r>
      <w:r w:rsidR="006F04A7" w:rsidRPr="00A6636A">
        <w:rPr>
          <w:rFonts w:ascii="Arial" w:eastAsia="Times New Roman" w:hAnsi="Arial" w:cs="Arial"/>
          <w:bCs/>
          <w:kern w:val="36"/>
          <w:lang w:eastAsia="pl-PL"/>
        </w:rPr>
        <w:t xml:space="preserve"> r. do 31 grudnia 201</w:t>
      </w:r>
      <w:r w:rsidR="00D9032E">
        <w:rPr>
          <w:rFonts w:ascii="Arial" w:eastAsia="Times New Roman" w:hAnsi="Arial" w:cs="Arial"/>
          <w:bCs/>
          <w:kern w:val="36"/>
          <w:lang w:eastAsia="pl-PL"/>
        </w:rPr>
        <w:t>6</w:t>
      </w:r>
      <w:r w:rsidR="006F04A7" w:rsidRPr="00A6636A">
        <w:rPr>
          <w:rFonts w:ascii="Arial" w:eastAsia="Times New Roman" w:hAnsi="Arial" w:cs="Arial"/>
          <w:bCs/>
          <w:kern w:val="36"/>
          <w:lang w:eastAsia="pl-PL"/>
        </w:rPr>
        <w:t xml:space="preserve"> r. </w:t>
      </w:r>
    </w:p>
    <w:p w:rsidR="005073F4" w:rsidRPr="00A6636A" w:rsidRDefault="005073F4" w:rsidP="006F04A7">
      <w:pPr>
        <w:tabs>
          <w:tab w:val="left" w:pos="705"/>
        </w:tabs>
        <w:spacing w:after="0"/>
        <w:rPr>
          <w:rFonts w:ascii="Arial" w:hAnsi="Arial" w:cs="Arial"/>
          <w:b/>
        </w:rPr>
      </w:pPr>
    </w:p>
    <w:p w:rsidR="006F04A7" w:rsidRPr="00A6636A" w:rsidRDefault="005073F4" w:rsidP="0013659D">
      <w:pPr>
        <w:numPr>
          <w:ilvl w:val="0"/>
          <w:numId w:val="17"/>
        </w:num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środków planowanych na realizację programu</w:t>
      </w:r>
    </w:p>
    <w:p w:rsidR="006F04A7" w:rsidRPr="00A6636A" w:rsidRDefault="006F04A7" w:rsidP="006F04A7">
      <w:pPr>
        <w:suppressAutoHyphens/>
        <w:jc w:val="both"/>
        <w:rPr>
          <w:rFonts w:ascii="Arial" w:hAnsi="Arial" w:cs="Arial"/>
          <w:lang w:eastAsia="ar-SA"/>
        </w:rPr>
      </w:pPr>
      <w:r w:rsidRPr="00A6636A">
        <w:rPr>
          <w:rFonts w:ascii="Arial" w:hAnsi="Arial" w:cs="Arial"/>
          <w:lang w:eastAsia="ar-SA"/>
        </w:rPr>
        <w:t>Wysokość środków finansowych przeznaczonych na realizację zadań publicznych określi uchwała budżetowa Gminy Olsztyn na 201</w:t>
      </w:r>
      <w:r w:rsidR="00D9032E">
        <w:rPr>
          <w:rFonts w:ascii="Arial" w:hAnsi="Arial" w:cs="Arial"/>
          <w:lang w:eastAsia="ar-SA"/>
        </w:rPr>
        <w:t>6</w:t>
      </w:r>
      <w:r w:rsidRPr="00A6636A">
        <w:rPr>
          <w:rFonts w:ascii="Arial" w:hAnsi="Arial" w:cs="Arial"/>
          <w:lang w:eastAsia="ar-SA"/>
        </w:rPr>
        <w:t xml:space="preserve"> rok.</w:t>
      </w:r>
    </w:p>
    <w:p w:rsidR="006F04A7" w:rsidRPr="005073F4" w:rsidRDefault="006F04A7" w:rsidP="0013659D">
      <w:pPr>
        <w:numPr>
          <w:ilvl w:val="0"/>
          <w:numId w:val="17"/>
        </w:numPr>
        <w:spacing w:after="0"/>
        <w:contextualSpacing/>
        <w:rPr>
          <w:rFonts w:ascii="Arial" w:hAnsi="Arial" w:cs="Arial"/>
          <w:b/>
        </w:rPr>
      </w:pPr>
      <w:r w:rsidRPr="005073F4">
        <w:rPr>
          <w:rFonts w:ascii="Arial" w:hAnsi="Arial" w:cs="Arial"/>
          <w:b/>
        </w:rPr>
        <w:t>Sposób oceny realizacji Programu</w:t>
      </w:r>
    </w:p>
    <w:p w:rsidR="006F04A7" w:rsidRPr="005073F4" w:rsidRDefault="006F04A7" w:rsidP="006F04A7">
      <w:pPr>
        <w:spacing w:after="0"/>
        <w:jc w:val="both"/>
        <w:rPr>
          <w:rFonts w:ascii="Arial" w:hAnsi="Arial" w:cs="Arial"/>
        </w:rPr>
      </w:pPr>
      <w:r w:rsidRPr="005073F4">
        <w:rPr>
          <w:rFonts w:ascii="Arial" w:hAnsi="Arial" w:cs="Arial"/>
        </w:rPr>
        <w:t>Ocenę realizacji programu dokonuje Wójt na podstawie sprawozdań składanych przez Organizacje z wykonywanych przez nie zadań objętych umowami na udzielenie dotacji.</w:t>
      </w:r>
    </w:p>
    <w:p w:rsidR="006F04A7" w:rsidRPr="00A6636A" w:rsidRDefault="006F04A7" w:rsidP="006F04A7">
      <w:pPr>
        <w:spacing w:after="0"/>
        <w:jc w:val="both"/>
        <w:rPr>
          <w:rFonts w:ascii="Arial" w:hAnsi="Arial" w:cs="Arial"/>
        </w:rPr>
      </w:pPr>
    </w:p>
    <w:p w:rsidR="006F04A7" w:rsidRPr="00A6636A" w:rsidRDefault="006F04A7" w:rsidP="0013659D">
      <w:pPr>
        <w:numPr>
          <w:ilvl w:val="0"/>
          <w:numId w:val="17"/>
        </w:numPr>
        <w:spacing w:after="0"/>
        <w:contextualSpacing/>
        <w:jc w:val="both"/>
        <w:rPr>
          <w:rFonts w:ascii="Arial" w:hAnsi="Arial" w:cs="Arial"/>
          <w:b/>
        </w:rPr>
      </w:pPr>
      <w:r w:rsidRPr="00A6636A">
        <w:rPr>
          <w:rFonts w:ascii="Arial" w:hAnsi="Arial" w:cs="Arial"/>
          <w:b/>
        </w:rPr>
        <w:t>Informacja o sposobie tworzenia Programu oraz o przebiegu konsultacji</w:t>
      </w:r>
    </w:p>
    <w:p w:rsidR="006F04A7" w:rsidRPr="00A6636A" w:rsidRDefault="006F04A7" w:rsidP="006F04A7">
      <w:pPr>
        <w:spacing w:after="0"/>
        <w:jc w:val="both"/>
        <w:rPr>
          <w:rFonts w:ascii="Arial" w:hAnsi="Arial" w:cs="Arial"/>
          <w:bCs/>
          <w:kern w:val="36"/>
        </w:rPr>
      </w:pPr>
      <w:r w:rsidRPr="00A6636A">
        <w:rPr>
          <w:rFonts w:ascii="Arial" w:hAnsi="Arial" w:cs="Arial"/>
          <w:bCs/>
          <w:kern w:val="36"/>
        </w:rPr>
        <w:t>Etapy tworzenia Programu:</w:t>
      </w:r>
    </w:p>
    <w:p w:rsidR="006F04A7" w:rsidRPr="00A6636A" w:rsidRDefault="006F04A7" w:rsidP="0013659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umieszczenie przez Wójta Gminy na stronie internetowej Gminy informacji </w:t>
      </w:r>
      <w:r>
        <w:rPr>
          <w:rFonts w:ascii="Arial" w:hAnsi="Arial" w:cs="Arial"/>
        </w:rPr>
        <w:br/>
      </w:r>
      <w:r w:rsidRPr="00A6636A">
        <w:rPr>
          <w:rFonts w:ascii="Arial" w:hAnsi="Arial" w:cs="Arial"/>
        </w:rPr>
        <w:t>o konsultacjach projektu Rocznego programu,</w:t>
      </w:r>
    </w:p>
    <w:p w:rsidR="006F04A7" w:rsidRPr="00A6636A" w:rsidRDefault="006F04A7" w:rsidP="0013659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dokonanie przez Wójta Gminy Olsztyn analizy uwag wniesionych przez Organizacje,</w:t>
      </w:r>
    </w:p>
    <w:p w:rsidR="006F04A7" w:rsidRPr="00A6636A" w:rsidRDefault="006F04A7" w:rsidP="0013659D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>przyjęcie przez Wójta Gminy Olsztyn projektu Rocznego programu i skierowanie go pod obrady Rady Gminy,</w:t>
      </w:r>
    </w:p>
    <w:p w:rsidR="006F04A7" w:rsidRPr="00A6636A" w:rsidRDefault="006F04A7" w:rsidP="0013659D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>uchwalenie przez Radę Gminy Olsztyn</w:t>
      </w:r>
      <w:r w:rsidRPr="00A6636A">
        <w:rPr>
          <w:rFonts w:ascii="Arial" w:eastAsia="Times New Roman" w:hAnsi="Arial" w:cs="Arial"/>
          <w:b/>
          <w:bCs/>
          <w:kern w:val="36"/>
          <w:lang w:eastAsia="pl-PL"/>
        </w:rPr>
        <w:t xml:space="preserve"> </w:t>
      </w:r>
      <w:r w:rsidRPr="00A6636A">
        <w:rPr>
          <w:rFonts w:ascii="Arial" w:eastAsia="Times New Roman" w:hAnsi="Arial" w:cs="Arial"/>
          <w:bCs/>
          <w:kern w:val="36"/>
          <w:lang w:eastAsia="pl-PL"/>
        </w:rPr>
        <w:t>„</w:t>
      </w:r>
      <w:r w:rsidR="00F26CE3">
        <w:rPr>
          <w:rFonts w:ascii="Arial" w:eastAsia="Times New Roman" w:hAnsi="Arial" w:cs="Arial"/>
          <w:bCs/>
          <w:kern w:val="36"/>
          <w:lang w:eastAsia="pl-PL"/>
        </w:rPr>
        <w:t>Rocznego p</w:t>
      </w:r>
      <w:r w:rsidRPr="00A6636A">
        <w:rPr>
          <w:rFonts w:ascii="Arial" w:eastAsia="Times New Roman" w:hAnsi="Arial" w:cs="Arial"/>
          <w:bCs/>
          <w:kern w:val="36"/>
          <w:lang w:eastAsia="pl-PL"/>
        </w:rPr>
        <w:t>rogramu Współpracy Gminy Olsztyn z Organizacjami Pozarządowymi na rok 201</w:t>
      </w:r>
      <w:r w:rsidR="00D9032E">
        <w:rPr>
          <w:rFonts w:ascii="Arial" w:eastAsia="Times New Roman" w:hAnsi="Arial" w:cs="Arial"/>
          <w:bCs/>
          <w:kern w:val="36"/>
          <w:lang w:eastAsia="pl-PL"/>
        </w:rPr>
        <w:t>6</w:t>
      </w:r>
      <w:r w:rsidRPr="00A6636A">
        <w:rPr>
          <w:rFonts w:ascii="Arial" w:eastAsia="Times New Roman" w:hAnsi="Arial" w:cs="Arial"/>
          <w:bCs/>
          <w:kern w:val="36"/>
          <w:lang w:eastAsia="pl-PL"/>
        </w:rPr>
        <w:t>”.</w:t>
      </w:r>
    </w:p>
    <w:p w:rsidR="006F04A7" w:rsidRPr="00A6636A" w:rsidRDefault="006F04A7" w:rsidP="006F04A7">
      <w:pPr>
        <w:spacing w:after="0" w:line="240" w:lineRule="auto"/>
        <w:rPr>
          <w:rFonts w:ascii="Arial" w:hAnsi="Arial" w:cs="Arial"/>
        </w:rPr>
      </w:pPr>
    </w:p>
    <w:p w:rsidR="006F04A7" w:rsidRPr="00A6636A" w:rsidRDefault="006F04A7" w:rsidP="006F04A7">
      <w:pPr>
        <w:spacing w:after="0" w:line="240" w:lineRule="auto"/>
        <w:rPr>
          <w:rFonts w:ascii="Arial" w:hAnsi="Arial" w:cs="Arial"/>
        </w:rPr>
      </w:pPr>
      <w:r w:rsidRPr="00A6636A">
        <w:rPr>
          <w:rFonts w:ascii="Arial" w:hAnsi="Arial" w:cs="Arial"/>
        </w:rPr>
        <w:t>Konsultacje Programu przebiegały w następujący sposób:</w:t>
      </w:r>
    </w:p>
    <w:p w:rsidR="006F04A7" w:rsidRPr="00A6636A" w:rsidRDefault="006F04A7" w:rsidP="0013659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6636A">
        <w:rPr>
          <w:rFonts w:ascii="Arial" w:hAnsi="Arial" w:cs="Arial"/>
        </w:rPr>
        <w:t>zamieszczenie na stronie internetowej oraz na tablicy ogłoszeń Urzędu Gminy informacji o możliwości składania uwag i wniosków dotyczących projektu Programu,</w:t>
      </w:r>
    </w:p>
    <w:p w:rsidR="006F04A7" w:rsidRPr="00A6636A" w:rsidRDefault="006F04A7" w:rsidP="0013659D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</w:rPr>
      </w:pPr>
      <w:r w:rsidRPr="00A6636A">
        <w:rPr>
          <w:rFonts w:ascii="Arial" w:hAnsi="Arial" w:cs="Arial"/>
        </w:rPr>
        <w:t xml:space="preserve">zamieszczenie na stronie internetowej </w:t>
      </w:r>
      <w:r w:rsidR="005438AF">
        <w:rPr>
          <w:rFonts w:ascii="Arial" w:hAnsi="Arial" w:cs="Arial"/>
        </w:rPr>
        <w:t>Gminy</w:t>
      </w:r>
      <w:r w:rsidRPr="00A6636A">
        <w:rPr>
          <w:rFonts w:ascii="Arial" w:hAnsi="Arial" w:cs="Arial"/>
        </w:rPr>
        <w:t xml:space="preserve"> projektu Programu,</w:t>
      </w:r>
    </w:p>
    <w:p w:rsidR="006F04A7" w:rsidRPr="00A6636A" w:rsidRDefault="006F04A7" w:rsidP="0013659D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</w:rPr>
      </w:pPr>
      <w:r w:rsidRPr="00A6636A">
        <w:rPr>
          <w:rFonts w:ascii="Arial" w:hAnsi="Arial" w:cs="Arial"/>
        </w:rPr>
        <w:t>analiza uwag i wniosków zgłoszonych podczas konsultacji.</w:t>
      </w:r>
    </w:p>
    <w:p w:rsidR="006F04A7" w:rsidRPr="00A6636A" w:rsidRDefault="006F04A7" w:rsidP="006F04A7">
      <w:pPr>
        <w:spacing w:after="0" w:line="240" w:lineRule="auto"/>
        <w:rPr>
          <w:rFonts w:ascii="Arial" w:hAnsi="Arial" w:cs="Arial"/>
        </w:rPr>
      </w:pPr>
    </w:p>
    <w:p w:rsidR="006F04A7" w:rsidRPr="00A6636A" w:rsidRDefault="006F04A7" w:rsidP="0013659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b/>
        </w:rPr>
      </w:pPr>
      <w:r w:rsidRPr="00A6636A">
        <w:rPr>
          <w:rFonts w:ascii="Arial" w:hAnsi="Arial" w:cs="Arial"/>
          <w:b/>
        </w:rPr>
        <w:t>Tryb powoływania i zasady działania komisji konkursowych do opiniowania ofert w otwartych konkursach ofert</w:t>
      </w:r>
    </w:p>
    <w:p w:rsidR="006F04A7" w:rsidRPr="00A6636A" w:rsidRDefault="006F04A7" w:rsidP="0013659D">
      <w:pPr>
        <w:numPr>
          <w:ilvl w:val="0"/>
          <w:numId w:val="2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>W celu opiniowania złożonych ofert na realizację zadań publicznych Wójt Gminy Olsztyn w drodze Zarządzenia powołuje komisję doradczo-opiniodawczą ds. współpracy z Organizacjami Pozarządowymi zwaną dalej Komisją.</w:t>
      </w:r>
    </w:p>
    <w:p w:rsidR="006F04A7" w:rsidRPr="00A6636A" w:rsidRDefault="006F04A7" w:rsidP="0013659D">
      <w:pPr>
        <w:numPr>
          <w:ilvl w:val="0"/>
          <w:numId w:val="2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 xml:space="preserve">Komisja sprawdza, czy złożone oferty spełniają warunki formalne określone Ustawie </w:t>
      </w:r>
      <w:r w:rsidRPr="00A6636A">
        <w:rPr>
          <w:rFonts w:ascii="Arial" w:eastAsia="Times New Roman" w:hAnsi="Arial" w:cs="Arial"/>
          <w:bCs/>
          <w:kern w:val="36"/>
          <w:lang w:eastAsia="pl-PL"/>
        </w:rPr>
        <w:br/>
        <w:t xml:space="preserve">i ogłoszeniu o otwartym konkursie ofert. </w:t>
      </w:r>
    </w:p>
    <w:p w:rsidR="006F04A7" w:rsidRPr="00A6636A" w:rsidRDefault="006F04A7" w:rsidP="0013659D">
      <w:pPr>
        <w:numPr>
          <w:ilvl w:val="0"/>
          <w:numId w:val="22"/>
        </w:numPr>
        <w:spacing w:after="0" w:line="240" w:lineRule="auto"/>
        <w:ind w:left="714" w:hanging="357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>Komisja sporządza protokół z wyboru ofert.</w:t>
      </w:r>
    </w:p>
    <w:p w:rsidR="006F04A7" w:rsidRPr="00A6636A" w:rsidRDefault="006F04A7" w:rsidP="0013659D">
      <w:pPr>
        <w:numPr>
          <w:ilvl w:val="0"/>
          <w:numId w:val="22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 xml:space="preserve">Wyniki otwartego konkursu ofert zawierające nazwę oferenta, nazwę zadania publicznego, wysokość przyznanych środków ogłasza się niezwłocznie w: </w:t>
      </w:r>
    </w:p>
    <w:p w:rsidR="006F04A7" w:rsidRPr="00A6636A" w:rsidRDefault="006F04A7" w:rsidP="0013659D">
      <w:pPr>
        <w:numPr>
          <w:ilvl w:val="0"/>
          <w:numId w:val="2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 xml:space="preserve">Biuletynie Informacji Publicznej, </w:t>
      </w:r>
    </w:p>
    <w:p w:rsidR="006F04A7" w:rsidRPr="00A6636A" w:rsidRDefault="006F04A7" w:rsidP="0013659D">
      <w:pPr>
        <w:numPr>
          <w:ilvl w:val="0"/>
          <w:numId w:val="2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 xml:space="preserve">siedzibie organu ogłaszającego konkurs, </w:t>
      </w:r>
    </w:p>
    <w:p w:rsidR="004D360E" w:rsidRPr="00407490" w:rsidRDefault="006F04A7" w:rsidP="0013659D">
      <w:pPr>
        <w:numPr>
          <w:ilvl w:val="0"/>
          <w:numId w:val="2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lang w:eastAsia="pl-PL"/>
        </w:rPr>
      </w:pPr>
      <w:r w:rsidRPr="00A6636A">
        <w:rPr>
          <w:rFonts w:ascii="Arial" w:eastAsia="Times New Roman" w:hAnsi="Arial" w:cs="Arial"/>
          <w:bCs/>
          <w:kern w:val="36"/>
          <w:lang w:eastAsia="pl-PL"/>
        </w:rPr>
        <w:t>stronie internetowej</w:t>
      </w:r>
      <w:r>
        <w:rPr>
          <w:rFonts w:ascii="Arial" w:eastAsia="Times New Roman" w:hAnsi="Arial" w:cs="Arial"/>
          <w:bCs/>
          <w:kern w:val="36"/>
          <w:lang w:eastAsia="pl-PL"/>
        </w:rPr>
        <w:t xml:space="preserve"> Gminy</w:t>
      </w:r>
      <w:r w:rsidRPr="00A6636A">
        <w:rPr>
          <w:rFonts w:ascii="Arial" w:eastAsia="Times New Roman" w:hAnsi="Arial" w:cs="Arial"/>
          <w:bCs/>
          <w:kern w:val="36"/>
          <w:lang w:eastAsia="pl-PL"/>
        </w:rPr>
        <w:t xml:space="preserve">. </w:t>
      </w:r>
    </w:p>
    <w:sectPr w:rsidR="004D360E" w:rsidRPr="0040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3712566"/>
    <w:multiLevelType w:val="hybridMultilevel"/>
    <w:tmpl w:val="D9D6846E"/>
    <w:lvl w:ilvl="0" w:tplc="0698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818EE"/>
    <w:multiLevelType w:val="hybridMultilevel"/>
    <w:tmpl w:val="300473F4"/>
    <w:lvl w:ilvl="0" w:tplc="6AEA2B36">
      <w:start w:val="5"/>
      <w:numFmt w:val="upperRoman"/>
      <w:lvlText w:val="%1."/>
      <w:lvlJc w:val="right"/>
      <w:pPr>
        <w:ind w:left="1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>
    <w:nsid w:val="178F0A2D"/>
    <w:multiLevelType w:val="hybridMultilevel"/>
    <w:tmpl w:val="9AA06578"/>
    <w:lvl w:ilvl="0" w:tplc="94145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2161"/>
    <w:multiLevelType w:val="hybridMultilevel"/>
    <w:tmpl w:val="33467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060"/>
    <w:multiLevelType w:val="hybridMultilevel"/>
    <w:tmpl w:val="B22609F0"/>
    <w:lvl w:ilvl="0" w:tplc="445620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90660C"/>
    <w:multiLevelType w:val="hybridMultilevel"/>
    <w:tmpl w:val="759EC33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2151C"/>
    <w:multiLevelType w:val="hybridMultilevel"/>
    <w:tmpl w:val="005078BE"/>
    <w:lvl w:ilvl="0" w:tplc="AF7468BC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1EE"/>
    <w:multiLevelType w:val="hybridMultilevel"/>
    <w:tmpl w:val="092C1D44"/>
    <w:lvl w:ilvl="0" w:tplc="445620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7D12C5"/>
    <w:multiLevelType w:val="hybridMultilevel"/>
    <w:tmpl w:val="55809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1835"/>
    <w:multiLevelType w:val="hybridMultilevel"/>
    <w:tmpl w:val="36DAD89C"/>
    <w:lvl w:ilvl="0" w:tplc="527CE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73A35"/>
    <w:multiLevelType w:val="hybridMultilevel"/>
    <w:tmpl w:val="62E43898"/>
    <w:lvl w:ilvl="0" w:tplc="D6D8BED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D71F5"/>
    <w:multiLevelType w:val="hybridMultilevel"/>
    <w:tmpl w:val="CA8CD32C"/>
    <w:lvl w:ilvl="0" w:tplc="445620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955B1F"/>
    <w:multiLevelType w:val="hybridMultilevel"/>
    <w:tmpl w:val="9C804D32"/>
    <w:lvl w:ilvl="0" w:tplc="E2E884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073F5"/>
    <w:multiLevelType w:val="hybridMultilevel"/>
    <w:tmpl w:val="CF6C17AE"/>
    <w:lvl w:ilvl="0" w:tplc="D46E09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750AD"/>
    <w:multiLevelType w:val="hybridMultilevel"/>
    <w:tmpl w:val="D73ED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42B13"/>
    <w:multiLevelType w:val="hybridMultilevel"/>
    <w:tmpl w:val="71B23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74D2E"/>
    <w:multiLevelType w:val="hybridMultilevel"/>
    <w:tmpl w:val="8584B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2497"/>
    <w:multiLevelType w:val="hybridMultilevel"/>
    <w:tmpl w:val="AF62F712"/>
    <w:lvl w:ilvl="0" w:tplc="81564CE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BF30612"/>
    <w:multiLevelType w:val="hybridMultilevel"/>
    <w:tmpl w:val="A96AB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F635F"/>
    <w:multiLevelType w:val="hybridMultilevel"/>
    <w:tmpl w:val="22F81048"/>
    <w:lvl w:ilvl="0" w:tplc="24006AD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06C88"/>
    <w:multiLevelType w:val="hybridMultilevel"/>
    <w:tmpl w:val="B81EF662"/>
    <w:lvl w:ilvl="0" w:tplc="36F0E6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C090A"/>
    <w:multiLevelType w:val="hybridMultilevel"/>
    <w:tmpl w:val="E11EBD4A"/>
    <w:lvl w:ilvl="0" w:tplc="F2B246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C1765"/>
    <w:multiLevelType w:val="hybridMultilevel"/>
    <w:tmpl w:val="643A891E"/>
    <w:lvl w:ilvl="0" w:tplc="445620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AA35D8"/>
    <w:multiLevelType w:val="hybridMultilevel"/>
    <w:tmpl w:val="A81E222E"/>
    <w:lvl w:ilvl="0" w:tplc="4184E392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23"/>
  </w:num>
  <w:num w:numId="6">
    <w:abstractNumId w:val="8"/>
  </w:num>
  <w:num w:numId="7">
    <w:abstractNumId w:val="5"/>
  </w:num>
  <w:num w:numId="8">
    <w:abstractNumId w:val="22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19"/>
  </w:num>
  <w:num w:numId="13">
    <w:abstractNumId w:val="10"/>
  </w:num>
  <w:num w:numId="14">
    <w:abstractNumId w:val="14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7"/>
  </w:num>
  <w:num w:numId="20">
    <w:abstractNumId w:val="21"/>
  </w:num>
  <w:num w:numId="21">
    <w:abstractNumId w:val="4"/>
  </w:num>
  <w:num w:numId="22">
    <w:abstractNumId w:val="3"/>
  </w:num>
  <w:num w:numId="23">
    <w:abstractNumId w:val="17"/>
  </w:num>
  <w:num w:numId="24">
    <w:abstractNumId w:val="15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DB"/>
    <w:rsid w:val="0000239B"/>
    <w:rsid w:val="00002D0A"/>
    <w:rsid w:val="00004EAD"/>
    <w:rsid w:val="00024BB4"/>
    <w:rsid w:val="000638B1"/>
    <w:rsid w:val="00104277"/>
    <w:rsid w:val="00105E36"/>
    <w:rsid w:val="0013659D"/>
    <w:rsid w:val="001A0CB2"/>
    <w:rsid w:val="001A2B25"/>
    <w:rsid w:val="001B2AFE"/>
    <w:rsid w:val="001C568D"/>
    <w:rsid w:val="001D6B63"/>
    <w:rsid w:val="001E359E"/>
    <w:rsid w:val="002254FE"/>
    <w:rsid w:val="0024366E"/>
    <w:rsid w:val="00287902"/>
    <w:rsid w:val="00290EF0"/>
    <w:rsid w:val="00293385"/>
    <w:rsid w:val="002A2C4A"/>
    <w:rsid w:val="002A7C16"/>
    <w:rsid w:val="002C35A5"/>
    <w:rsid w:val="002D7F2F"/>
    <w:rsid w:val="002F5F27"/>
    <w:rsid w:val="002F7246"/>
    <w:rsid w:val="00304104"/>
    <w:rsid w:val="0032294B"/>
    <w:rsid w:val="00332444"/>
    <w:rsid w:val="00361591"/>
    <w:rsid w:val="003623F5"/>
    <w:rsid w:val="003A02B6"/>
    <w:rsid w:val="003C19F4"/>
    <w:rsid w:val="003C22A0"/>
    <w:rsid w:val="0040117C"/>
    <w:rsid w:val="00407490"/>
    <w:rsid w:val="00411832"/>
    <w:rsid w:val="00431672"/>
    <w:rsid w:val="00444F46"/>
    <w:rsid w:val="00447F5A"/>
    <w:rsid w:val="00456C4C"/>
    <w:rsid w:val="00460177"/>
    <w:rsid w:val="004675D9"/>
    <w:rsid w:val="00481742"/>
    <w:rsid w:val="00490C64"/>
    <w:rsid w:val="004D360E"/>
    <w:rsid w:val="004D6846"/>
    <w:rsid w:val="004E75BC"/>
    <w:rsid w:val="005073F4"/>
    <w:rsid w:val="005160F9"/>
    <w:rsid w:val="005355FF"/>
    <w:rsid w:val="005438AF"/>
    <w:rsid w:val="0054571D"/>
    <w:rsid w:val="0055496A"/>
    <w:rsid w:val="005569D9"/>
    <w:rsid w:val="005579C4"/>
    <w:rsid w:val="00564B8E"/>
    <w:rsid w:val="005717E8"/>
    <w:rsid w:val="00575A5D"/>
    <w:rsid w:val="00590B3E"/>
    <w:rsid w:val="00596B0B"/>
    <w:rsid w:val="005C4D89"/>
    <w:rsid w:val="006000DD"/>
    <w:rsid w:val="006045E9"/>
    <w:rsid w:val="006537BA"/>
    <w:rsid w:val="00653C5E"/>
    <w:rsid w:val="00657A9B"/>
    <w:rsid w:val="00667B7F"/>
    <w:rsid w:val="00681833"/>
    <w:rsid w:val="00685C92"/>
    <w:rsid w:val="006A35FD"/>
    <w:rsid w:val="006C24EC"/>
    <w:rsid w:val="006C6B74"/>
    <w:rsid w:val="006E68C4"/>
    <w:rsid w:val="006E7998"/>
    <w:rsid w:val="006F04A7"/>
    <w:rsid w:val="007123A2"/>
    <w:rsid w:val="0073386E"/>
    <w:rsid w:val="007408DB"/>
    <w:rsid w:val="007422EB"/>
    <w:rsid w:val="00776D58"/>
    <w:rsid w:val="0078567A"/>
    <w:rsid w:val="00790161"/>
    <w:rsid w:val="00790EB8"/>
    <w:rsid w:val="007A786A"/>
    <w:rsid w:val="007D0400"/>
    <w:rsid w:val="007D2ECA"/>
    <w:rsid w:val="007E79F9"/>
    <w:rsid w:val="00805677"/>
    <w:rsid w:val="00813B52"/>
    <w:rsid w:val="00831C5E"/>
    <w:rsid w:val="008615BD"/>
    <w:rsid w:val="00871261"/>
    <w:rsid w:val="00873DB4"/>
    <w:rsid w:val="008B16C6"/>
    <w:rsid w:val="008E480A"/>
    <w:rsid w:val="0090470E"/>
    <w:rsid w:val="0092067A"/>
    <w:rsid w:val="00946D1E"/>
    <w:rsid w:val="00956E08"/>
    <w:rsid w:val="009602FC"/>
    <w:rsid w:val="009A1C06"/>
    <w:rsid w:val="009F3C00"/>
    <w:rsid w:val="00A06AE8"/>
    <w:rsid w:val="00A12C00"/>
    <w:rsid w:val="00A37243"/>
    <w:rsid w:val="00A56FD6"/>
    <w:rsid w:val="00A849B8"/>
    <w:rsid w:val="00A96DE0"/>
    <w:rsid w:val="00A96FD0"/>
    <w:rsid w:val="00AA0D28"/>
    <w:rsid w:val="00AB56B1"/>
    <w:rsid w:val="00AC5825"/>
    <w:rsid w:val="00AC6ADD"/>
    <w:rsid w:val="00AD7C75"/>
    <w:rsid w:val="00AE44DE"/>
    <w:rsid w:val="00B17908"/>
    <w:rsid w:val="00B27B0B"/>
    <w:rsid w:val="00B52244"/>
    <w:rsid w:val="00B6322F"/>
    <w:rsid w:val="00B91ADF"/>
    <w:rsid w:val="00BB7A7D"/>
    <w:rsid w:val="00BC468F"/>
    <w:rsid w:val="00BF72B9"/>
    <w:rsid w:val="00C258A8"/>
    <w:rsid w:val="00C433A4"/>
    <w:rsid w:val="00C5201D"/>
    <w:rsid w:val="00C70DC6"/>
    <w:rsid w:val="00C735E4"/>
    <w:rsid w:val="00C824CB"/>
    <w:rsid w:val="00C9280B"/>
    <w:rsid w:val="00CC4897"/>
    <w:rsid w:val="00CC7A62"/>
    <w:rsid w:val="00D141E0"/>
    <w:rsid w:val="00D323A8"/>
    <w:rsid w:val="00D579AA"/>
    <w:rsid w:val="00D84B8A"/>
    <w:rsid w:val="00D9032E"/>
    <w:rsid w:val="00D92A21"/>
    <w:rsid w:val="00D97A85"/>
    <w:rsid w:val="00DA0562"/>
    <w:rsid w:val="00DB07F6"/>
    <w:rsid w:val="00DF5238"/>
    <w:rsid w:val="00E47A10"/>
    <w:rsid w:val="00E72792"/>
    <w:rsid w:val="00E74F5B"/>
    <w:rsid w:val="00E831F3"/>
    <w:rsid w:val="00E908C8"/>
    <w:rsid w:val="00EE3C1C"/>
    <w:rsid w:val="00F2279C"/>
    <w:rsid w:val="00F26CE3"/>
    <w:rsid w:val="00F30D44"/>
    <w:rsid w:val="00FB33A8"/>
    <w:rsid w:val="00FC0703"/>
    <w:rsid w:val="00FD1E51"/>
    <w:rsid w:val="00FD6411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3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6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C0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36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4D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3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EA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58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58A8"/>
  </w:style>
  <w:style w:type="paragraph" w:styleId="Tekstdymka">
    <w:name w:val="Balloon Text"/>
    <w:basedOn w:val="Normalny"/>
    <w:link w:val="TekstdymkaZnak"/>
    <w:uiPriority w:val="99"/>
    <w:semiHidden/>
    <w:unhideWhenUsed/>
    <w:rsid w:val="0029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3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6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C0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36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4D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3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EA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58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58A8"/>
  </w:style>
  <w:style w:type="paragraph" w:styleId="Tekstdymka">
    <w:name w:val="Balloon Text"/>
    <w:basedOn w:val="Normalny"/>
    <w:link w:val="TekstdymkaZnak"/>
    <w:uiPriority w:val="99"/>
    <w:semiHidden/>
    <w:unhideWhenUsed/>
    <w:rsid w:val="0029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haladus@olsztyn-juraj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2007-F04E-41D4-AD26-451E3341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19</cp:revision>
  <cp:lastPrinted>2015-09-11T07:32:00Z</cp:lastPrinted>
  <dcterms:created xsi:type="dcterms:W3CDTF">2015-09-10T09:07:00Z</dcterms:created>
  <dcterms:modified xsi:type="dcterms:W3CDTF">2015-09-11T07:43:00Z</dcterms:modified>
</cp:coreProperties>
</file>