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95C5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6D08662E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7644D4B7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9A160C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F0B56B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0B6855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2DAE25EC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14:paraId="0CF1AC8D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2E7545B9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640097A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C6777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E0C16E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2E69663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C8309E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A1E8B32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0CEFF8A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102E2D1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83E082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C48B452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2C3A6024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687215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915EAE8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78E18EE2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003374AF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5110055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6EAA859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1ED31087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22DC07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503D82A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2C91574" w14:textId="77777777" w:rsidR="00FD0395" w:rsidRPr="00216B02" w:rsidRDefault="00FD0395" w:rsidP="00216B0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562378" w:rsidRPr="00562378">
        <w:rPr>
          <w:rFonts w:ascii="Arial" w:eastAsia="Calibri" w:hAnsi="Arial" w:cs="Arial"/>
          <w:b/>
        </w:rPr>
        <w:t xml:space="preserve">„ZAKUP ENERGII ELEKTRYCZNEJ NA POTRZEBY OŚWIETLENIA PRZESTRZENI PUBLICZNEJ W GMINIE OLSZTYN”  </w:t>
      </w:r>
      <w:r w:rsidRPr="00CD4112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5749017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CA3BE0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3767CDB4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44B3740" w14:textId="61EC51FE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</w:t>
      </w:r>
      <w:r w:rsidRPr="006E0326">
        <w:rPr>
          <w:rFonts w:ascii="Arial" w:hAnsi="Arial" w:cs="Arial"/>
          <w:b/>
        </w:rPr>
        <w:t>SWZ</w:t>
      </w:r>
    </w:p>
    <w:p w14:paraId="7493695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63C24D0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5C5D180D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A70986A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9417B6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85E8F09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EA23805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34CA688F" w14:textId="455219BC" w:rsidR="00606B68" w:rsidRDefault="00606B68" w:rsidP="00606B68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lastRenderedPageBreak/>
        <w:t>.</w:t>
      </w:r>
    </w:p>
    <w:p w14:paraId="4EB4CD67" w14:textId="77777777" w:rsidR="00606B68" w:rsidRDefault="00606B68" w:rsidP="00606B68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elektroniczny </w:t>
      </w:r>
      <w:r w:rsidRPr="00F94425">
        <w:rPr>
          <w:rFonts w:ascii="Arial" w:hAnsi="Arial" w:cs="Arial"/>
        </w:rPr>
        <w:t>osoby uprawnionej</w:t>
      </w:r>
    </w:p>
    <w:p w14:paraId="40C7DF63" w14:textId="47217D48" w:rsidR="00606B68" w:rsidRDefault="00606B68" w:rsidP="00606B68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F94425">
        <w:rPr>
          <w:rFonts w:ascii="Arial" w:hAnsi="Arial" w:cs="Arial"/>
        </w:rPr>
        <w:t>do składania oświadczeń woli</w:t>
      </w:r>
    </w:p>
    <w:p w14:paraId="06D10A93" w14:textId="4D87BC35" w:rsidR="00606B68" w:rsidRPr="00F94425" w:rsidRDefault="00606B68" w:rsidP="00606B68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F94425">
        <w:rPr>
          <w:rFonts w:ascii="Arial" w:hAnsi="Arial" w:cs="Arial"/>
        </w:rPr>
        <w:t>w imieniu podmiotu trzeciego</w:t>
      </w:r>
    </w:p>
    <w:p w14:paraId="004BD2F0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1A70BA9D" w14:textId="1C8F6CEA" w:rsidR="00F94425" w:rsidRPr="00F94425" w:rsidRDefault="00851A5C" w:rsidP="00606B68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</w:p>
    <w:p w14:paraId="00A0BAF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130993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7217B7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40492D3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5E81617C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485B66A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8B3D2EE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104B70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74614"/>
    <w:rsid w:val="003E1EA5"/>
    <w:rsid w:val="00427F31"/>
    <w:rsid w:val="00463581"/>
    <w:rsid w:val="00507D4B"/>
    <w:rsid w:val="00562378"/>
    <w:rsid w:val="0058756B"/>
    <w:rsid w:val="0059000A"/>
    <w:rsid w:val="00606B68"/>
    <w:rsid w:val="006502A2"/>
    <w:rsid w:val="00655DDC"/>
    <w:rsid w:val="00695993"/>
    <w:rsid w:val="006E0326"/>
    <w:rsid w:val="00762862"/>
    <w:rsid w:val="00763820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82B56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BE94"/>
  <w15:docId w15:val="{D6C5D3C9-71BF-4E03-A837-4D213B3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2021-05-24T10:33:00Z</cp:lastPrinted>
  <dcterms:created xsi:type="dcterms:W3CDTF">2021-10-03T10:06:00Z</dcterms:created>
  <dcterms:modified xsi:type="dcterms:W3CDTF">2021-10-27T12:41:00Z</dcterms:modified>
</cp:coreProperties>
</file>