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49579D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1E0E6F" w:rsidRPr="0049579D" w:rsidRDefault="00907D3E" w:rsidP="001E0E6F">
      <w:pPr>
        <w:jc w:val="both"/>
        <w:rPr>
          <w:rFonts w:ascii="Arial" w:hAnsi="Arial" w:cs="Arial"/>
          <w:sz w:val="22"/>
          <w:szCs w:val="22"/>
        </w:rPr>
      </w:pPr>
      <w:r w:rsidRPr="0049579D">
        <w:rPr>
          <w:rFonts w:ascii="Arial" w:hAnsi="Arial" w:cs="Arial"/>
          <w:sz w:val="22"/>
          <w:szCs w:val="22"/>
        </w:rPr>
        <w:t xml:space="preserve">przy wykonywaniu  na rzecz Gminy Olsztyn zamówienia </w:t>
      </w:r>
      <w:r w:rsidR="00DD3951" w:rsidRPr="0049579D">
        <w:rPr>
          <w:rFonts w:ascii="Arial" w:hAnsi="Arial" w:cs="Arial"/>
          <w:sz w:val="22"/>
          <w:szCs w:val="22"/>
        </w:rPr>
        <w:t xml:space="preserve">pn.: </w:t>
      </w:r>
      <w:r w:rsidR="001E0E6F" w:rsidRPr="0049579D">
        <w:rPr>
          <w:rFonts w:ascii="Arial" w:hAnsi="Arial" w:cs="Arial"/>
          <w:b/>
          <w:bCs/>
          <w:color w:val="000000"/>
          <w:sz w:val="22"/>
          <w:szCs w:val="22"/>
        </w:rPr>
        <w:t xml:space="preserve">Dowóz  dzieci z terenu gminy Olsztyn do placówek oświatowych” </w:t>
      </w:r>
      <w:r w:rsidR="001E0E6F" w:rsidRPr="0049579D">
        <w:rPr>
          <w:rFonts w:ascii="Arial" w:hAnsi="Arial" w:cs="Arial"/>
          <w:sz w:val="22"/>
          <w:szCs w:val="22"/>
        </w:rPr>
        <w:t xml:space="preserve"> </w:t>
      </w:r>
    </w:p>
    <w:p w:rsidR="001E0E6F" w:rsidRPr="0049579D" w:rsidRDefault="001E0E6F" w:rsidP="001E0E6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579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I zamówienia</w:t>
      </w:r>
      <w:r w:rsidRPr="004957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9579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9579D">
        <w:rPr>
          <w:rFonts w:ascii="Arial" w:eastAsia="Calibri" w:hAnsi="Arial" w:cs="Arial"/>
          <w:sz w:val="22"/>
          <w:szCs w:val="22"/>
          <w:lang w:eastAsia="en-US"/>
        </w:rPr>
        <w:t>„Dowóz dzieci do placówek oświatowych prowadzonych przez Gminę Olsztyn</w:t>
      </w:r>
      <w:r w:rsidRPr="0049579D">
        <w:rPr>
          <w:rFonts w:ascii="Arial" w:eastAsia="Calibri" w:hAnsi="Arial" w:cs="Arial"/>
          <w:bCs/>
          <w:sz w:val="22"/>
          <w:szCs w:val="22"/>
          <w:lang w:eastAsia="en-US"/>
        </w:rPr>
        <w:t xml:space="preserve"> *</w:t>
      </w:r>
    </w:p>
    <w:p w:rsidR="001E0E6F" w:rsidRPr="0049579D" w:rsidRDefault="001E0E6F" w:rsidP="001E0E6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579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II zamówienia</w:t>
      </w:r>
      <w:r w:rsidRPr="0049579D">
        <w:rPr>
          <w:rFonts w:ascii="Arial" w:eastAsia="Calibri" w:hAnsi="Arial" w:cs="Arial"/>
          <w:sz w:val="22"/>
          <w:szCs w:val="22"/>
          <w:u w:val="single"/>
          <w:lang w:eastAsia="en-US"/>
        </w:rPr>
        <w:t>:</w:t>
      </w:r>
      <w:r w:rsidRPr="004957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9579D">
        <w:rPr>
          <w:rFonts w:ascii="Arial" w:hAnsi="Arial" w:cs="Arial"/>
          <w:color w:val="000000"/>
          <w:sz w:val="22"/>
          <w:szCs w:val="22"/>
        </w:rPr>
        <w:t>„</w:t>
      </w:r>
      <w:r w:rsidRPr="0049579D">
        <w:rPr>
          <w:rFonts w:ascii="Arial" w:eastAsia="Calibri" w:hAnsi="Arial" w:cs="Arial"/>
          <w:color w:val="000000"/>
          <w:sz w:val="22"/>
          <w:szCs w:val="22"/>
          <w:lang w:eastAsia="en-US"/>
        </w:rPr>
        <w:t>Dowóz dzieci niepełnosprawnych mieszkających na terenie Gminy Olsztyn do placówek oświatowych”</w:t>
      </w:r>
      <w:r w:rsidRPr="0049579D">
        <w:rPr>
          <w:rFonts w:ascii="Arial" w:eastAsia="Calibri" w:hAnsi="Arial" w:cs="Arial"/>
          <w:bCs/>
          <w:sz w:val="22"/>
          <w:szCs w:val="22"/>
          <w:lang w:eastAsia="en-US"/>
        </w:rPr>
        <w:t xml:space="preserve"> *</w:t>
      </w: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295430" w:rsidRDefault="00907D3E" w:rsidP="00295430">
      <w:pPr>
        <w:pStyle w:val="rozdzia"/>
        <w:rPr>
          <w:b/>
          <w:u w:val="none"/>
        </w:rPr>
      </w:pPr>
      <w:r w:rsidRPr="00295430">
        <w:rPr>
          <w:b/>
          <w:u w:val="none"/>
        </w:rPr>
        <w:t>UWAGA:</w:t>
      </w:r>
    </w:p>
    <w:p w:rsidR="00BF6178" w:rsidRPr="00295430" w:rsidRDefault="00BF6178" w:rsidP="00295430">
      <w:pPr>
        <w:pStyle w:val="rozdzia"/>
        <w:rPr>
          <w:b/>
          <w:u w:val="none"/>
        </w:rPr>
      </w:pPr>
      <w:r w:rsidRPr="00295430">
        <w:rPr>
          <w:b/>
          <w:u w:val="none"/>
        </w:rPr>
        <w:t>DOKUMENT S</w:t>
      </w:r>
      <w:bookmarkStart w:id="0" w:name="_GoBack"/>
      <w:bookmarkEnd w:id="0"/>
      <w:r w:rsidRPr="00295430">
        <w:rPr>
          <w:b/>
          <w:u w:val="none"/>
        </w:rPr>
        <w:t>KŁADANY WRAZ Z OFERTĄ (tylko w sytuacji gdy wykonawca powołuje się na zasoby innego podmiotu)</w:t>
      </w:r>
    </w:p>
    <w:p w:rsidR="00907D3E" w:rsidRPr="00295430" w:rsidRDefault="00907D3E" w:rsidP="00295430">
      <w:pPr>
        <w:pStyle w:val="rozdzia"/>
        <w:rPr>
          <w:u w:val="none"/>
        </w:rPr>
      </w:pPr>
      <w:r w:rsidRPr="00295430">
        <w:rPr>
          <w:u w:val="none"/>
        </w:rPr>
        <w:t>Zamawiający zaleca przed podpisaniem, zapisanie dokumentu w formacie .pdf</w:t>
      </w:r>
    </w:p>
    <w:p w:rsidR="00295430" w:rsidRPr="00295430" w:rsidRDefault="00295430" w:rsidP="00295430">
      <w:pPr>
        <w:pStyle w:val="rozdzia"/>
        <w:numPr>
          <w:ilvl w:val="0"/>
          <w:numId w:val="0"/>
        </w:numPr>
        <w:ind w:left="720"/>
      </w:pPr>
    </w:p>
    <w:p w:rsidR="00907D3E" w:rsidRPr="00295430" w:rsidRDefault="00907D3E" w:rsidP="00295430">
      <w:pPr>
        <w:pStyle w:val="rozdzia"/>
      </w:pPr>
      <w:r w:rsidRPr="00295430">
        <w:t>Dokument należy wypełnić i podpisać kwalifikowalnym podpisem elektronicznym lub podpisem zaufanym lub podpisem osobistym przez podmiot/osobę udostępniający/</w:t>
      </w:r>
      <w:proofErr w:type="spellStart"/>
      <w:r w:rsidRPr="00295430">
        <w:t>ącą</w:t>
      </w:r>
      <w:proofErr w:type="spellEnd"/>
      <w:r w:rsidRPr="00295430">
        <w:t xml:space="preserve"> zasoby.</w:t>
      </w:r>
    </w:p>
    <w:p w:rsidR="00E55A0B" w:rsidRPr="00295430" w:rsidRDefault="00E55A0B">
      <w:pPr>
        <w:rPr>
          <w:rFonts w:ascii="Arial" w:hAnsi="Arial" w:cs="Arial"/>
          <w:sz w:val="22"/>
          <w:szCs w:val="22"/>
        </w:rPr>
      </w:pPr>
    </w:p>
    <w:p w:rsidR="001E0E6F" w:rsidRDefault="001E0E6F">
      <w:pPr>
        <w:rPr>
          <w:rFonts w:ascii="Arial" w:hAnsi="Arial" w:cs="Arial"/>
          <w:sz w:val="22"/>
          <w:szCs w:val="22"/>
        </w:rPr>
      </w:pPr>
    </w:p>
    <w:p w:rsidR="001E0E6F" w:rsidRPr="001E0E6F" w:rsidRDefault="001E0E6F" w:rsidP="001E0E6F">
      <w:pPr>
        <w:rPr>
          <w:rFonts w:ascii="Arial" w:hAnsi="Arial" w:cs="Arial"/>
          <w:sz w:val="22"/>
          <w:szCs w:val="22"/>
        </w:rPr>
      </w:pPr>
    </w:p>
    <w:p w:rsidR="001E0E6F" w:rsidRPr="001E0E6F" w:rsidRDefault="001E0E6F" w:rsidP="001E0E6F">
      <w:pPr>
        <w:spacing w:line="360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1E0E6F">
        <w:rPr>
          <w:rFonts w:ascii="Arial" w:eastAsia="Calibri" w:hAnsi="Arial" w:cs="Arial"/>
          <w:sz w:val="22"/>
          <w:szCs w:val="22"/>
          <w:lang w:eastAsia="en-US"/>
        </w:rPr>
        <w:t>* w sytuacji gdy Wykonawca sk</w:t>
      </w:r>
      <w:r w:rsidR="00295430">
        <w:rPr>
          <w:rFonts w:ascii="Arial" w:eastAsia="Calibri" w:hAnsi="Arial" w:cs="Arial"/>
          <w:sz w:val="22"/>
          <w:szCs w:val="22"/>
          <w:lang w:eastAsia="en-US"/>
        </w:rPr>
        <w:t xml:space="preserve">łada ofertę tylko na jedną z </w:t>
      </w:r>
      <w:proofErr w:type="spellStart"/>
      <w:r w:rsidR="00295430">
        <w:rPr>
          <w:rFonts w:ascii="Arial" w:eastAsia="Calibri" w:hAnsi="Arial" w:cs="Arial"/>
          <w:sz w:val="22"/>
          <w:szCs w:val="22"/>
          <w:lang w:eastAsia="en-US"/>
        </w:rPr>
        <w:t>cz</w:t>
      </w:r>
      <w:r w:rsidRPr="001E0E6F">
        <w:rPr>
          <w:rFonts w:ascii="Arial" w:eastAsia="Calibri" w:hAnsi="Arial" w:cs="Arial"/>
          <w:sz w:val="22"/>
          <w:szCs w:val="22"/>
          <w:lang w:eastAsia="en-US"/>
        </w:rPr>
        <w:t>ści</w:t>
      </w:r>
      <w:proofErr w:type="spellEnd"/>
      <w:r w:rsidRPr="001E0E6F">
        <w:rPr>
          <w:rFonts w:ascii="Arial" w:eastAsia="Calibri" w:hAnsi="Arial" w:cs="Arial"/>
          <w:sz w:val="22"/>
          <w:szCs w:val="22"/>
          <w:lang w:eastAsia="en-US"/>
        </w:rPr>
        <w:t>, należy wykreślić tę część, która go nie dotyczy.</w:t>
      </w:r>
    </w:p>
    <w:p w:rsidR="001E0E6F" w:rsidRPr="00907D3E" w:rsidRDefault="001E0E6F">
      <w:pPr>
        <w:rPr>
          <w:rFonts w:ascii="Arial" w:hAnsi="Arial" w:cs="Arial"/>
          <w:sz w:val="22"/>
          <w:szCs w:val="22"/>
        </w:rPr>
      </w:pPr>
    </w:p>
    <w:sectPr w:rsidR="001E0E6F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6ACED7EC"/>
    <w:lvl w:ilvl="0" w:tplc="F73427D8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1E0E6F"/>
    <w:rsid w:val="00295430"/>
    <w:rsid w:val="00391E13"/>
    <w:rsid w:val="004009D5"/>
    <w:rsid w:val="0049579D"/>
    <w:rsid w:val="004B122F"/>
    <w:rsid w:val="004E4276"/>
    <w:rsid w:val="006F272F"/>
    <w:rsid w:val="007318EF"/>
    <w:rsid w:val="007E0EAF"/>
    <w:rsid w:val="00907D3E"/>
    <w:rsid w:val="00976788"/>
    <w:rsid w:val="009E0083"/>
    <w:rsid w:val="00A70448"/>
    <w:rsid w:val="00A71E8E"/>
    <w:rsid w:val="00A84082"/>
    <w:rsid w:val="00BF6178"/>
    <w:rsid w:val="00D22B0A"/>
    <w:rsid w:val="00DA750F"/>
    <w:rsid w:val="00DC384D"/>
    <w:rsid w:val="00DD3951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295430"/>
    <w:pPr>
      <w:numPr>
        <w:numId w:val="2"/>
      </w:numPr>
      <w:tabs>
        <w:tab w:val="left" w:pos="0"/>
      </w:tabs>
      <w:jc w:val="both"/>
    </w:pPr>
    <w:rPr>
      <w:rFonts w:ascii="Arial" w:hAnsi="Arial" w:cs="Arial"/>
      <w:spacing w:val="8"/>
      <w:sz w:val="22"/>
      <w:szCs w:val="22"/>
      <w:u w:val="single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2021-03-29T11:56:00Z</dcterms:created>
  <dcterms:modified xsi:type="dcterms:W3CDTF">2021-07-22T06:47:00Z</dcterms:modified>
</cp:coreProperties>
</file>