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A865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347F1AC9" w14:textId="77777777" w:rsidR="00FD0395" w:rsidRPr="003245A6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3245A6">
        <w:rPr>
          <w:rFonts w:ascii="Arial" w:eastAsia="Times New Roman" w:hAnsi="Arial" w:cs="Arial"/>
          <w:color w:val="000000"/>
          <w:lang w:eastAsia="pl-PL"/>
        </w:rPr>
        <w:t xml:space="preserve">Załącznik </w:t>
      </w:r>
      <w:r w:rsidR="00DD2E44" w:rsidRPr="003245A6">
        <w:rPr>
          <w:rFonts w:ascii="Arial" w:eastAsia="Times New Roman" w:hAnsi="Arial" w:cs="Arial"/>
          <w:lang w:eastAsia="pl-PL"/>
        </w:rPr>
        <w:t>nr 3</w:t>
      </w:r>
      <w:r w:rsidRPr="003245A6">
        <w:rPr>
          <w:rFonts w:ascii="Arial" w:eastAsia="Times New Roman" w:hAnsi="Arial" w:cs="Arial"/>
          <w:lang w:eastAsia="pl-PL"/>
        </w:rPr>
        <w:t xml:space="preserve"> do</w:t>
      </w:r>
      <w:r w:rsidRPr="003245A6">
        <w:rPr>
          <w:rFonts w:ascii="Arial" w:eastAsia="Times New Roman" w:hAnsi="Arial" w:cs="Arial"/>
          <w:color w:val="000000"/>
          <w:lang w:eastAsia="pl-PL"/>
        </w:rPr>
        <w:t xml:space="preserve"> SWZ</w:t>
      </w:r>
    </w:p>
    <w:p w14:paraId="0B3360AC" w14:textId="77777777" w:rsidR="00FD0395" w:rsidRPr="0076521D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4D105D2E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7D39E7B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C739652" w14:textId="77777777" w:rsidR="00FD0395" w:rsidRPr="00DC0898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DC0898">
        <w:rPr>
          <w:rFonts w:ascii="Arial" w:eastAsia="Times New Roman" w:hAnsi="Arial" w:cs="Arial"/>
          <w:b/>
          <w:lang w:eastAsia="pl-PL"/>
        </w:rPr>
        <w:t>Zamawiający:</w:t>
      </w:r>
    </w:p>
    <w:p w14:paraId="595AA61F" w14:textId="1C98C9DA" w:rsidR="00FD0395" w:rsidRPr="00DC0898" w:rsidRDefault="00A25546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DC0898">
        <w:rPr>
          <w:rFonts w:ascii="Arial" w:hAnsi="Arial" w:cs="Arial"/>
          <w:b/>
        </w:rPr>
        <w:t xml:space="preserve">Miasto i </w:t>
      </w:r>
      <w:r w:rsidR="00FD0395" w:rsidRPr="00DC0898">
        <w:rPr>
          <w:rFonts w:ascii="Arial" w:hAnsi="Arial" w:cs="Arial"/>
          <w:b/>
        </w:rPr>
        <w:t>Gmina Olsztyn</w:t>
      </w:r>
    </w:p>
    <w:p w14:paraId="05A3E768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14:paraId="7BF122B8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14:paraId="6CCDF7E9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AC8448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5B818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26848A1C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5B30FE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1756EC1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1269C30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KRS/CEiDG</w:t>
      </w:r>
    </w:p>
    <w:p w14:paraId="1142882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06DED50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5435ED8A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33E6B6A1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34F8FCC1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4F054FC7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19D27311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39950AA0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25C55F7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Pzp), </w:t>
      </w:r>
    </w:p>
    <w:p w14:paraId="1FECFD3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61BA6F9B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48588498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CD15EB4" w14:textId="5DA036D9" w:rsidR="002E3FF3" w:rsidRDefault="00FD0395" w:rsidP="001838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5C2026">
        <w:rPr>
          <w:rFonts w:ascii="Arial" w:eastAsia="Times New Roman" w:hAnsi="Arial" w:cs="Arial"/>
          <w:lang w:eastAsia="pl-PL"/>
        </w:rPr>
        <w:t>pn.</w:t>
      </w:r>
      <w:r w:rsidR="00C73B5F">
        <w:rPr>
          <w:rFonts w:ascii="Arial" w:eastAsia="Times New Roman" w:hAnsi="Arial" w:cs="Arial"/>
          <w:lang w:eastAsia="pl-PL"/>
        </w:rPr>
        <w:t xml:space="preserve"> </w:t>
      </w:r>
      <w:r w:rsidR="00C73B5F" w:rsidRPr="00DB322B">
        <w:rPr>
          <w:rFonts w:ascii="Arial" w:hAnsi="Arial" w:cs="Arial"/>
          <w:b/>
          <w:bCs/>
        </w:rPr>
        <w:t>Wykonanie dokumentacji projektowo</w:t>
      </w:r>
      <w:r w:rsidR="00C73B5F">
        <w:rPr>
          <w:rFonts w:ascii="Arial" w:hAnsi="Arial" w:cs="Arial"/>
          <w:b/>
          <w:bCs/>
        </w:rPr>
        <w:t xml:space="preserve"> </w:t>
      </w:r>
      <w:r w:rsidR="00C73B5F" w:rsidRPr="00DB322B">
        <w:rPr>
          <w:rFonts w:ascii="Arial" w:hAnsi="Arial" w:cs="Arial"/>
          <w:b/>
          <w:bCs/>
        </w:rPr>
        <w:t>-</w:t>
      </w:r>
      <w:r w:rsidR="00C73B5F">
        <w:rPr>
          <w:rFonts w:ascii="Arial" w:hAnsi="Arial" w:cs="Arial"/>
          <w:b/>
          <w:bCs/>
        </w:rPr>
        <w:t xml:space="preserve"> </w:t>
      </w:r>
      <w:r w:rsidR="00C73B5F" w:rsidRPr="00DB322B">
        <w:rPr>
          <w:rFonts w:ascii="Arial" w:hAnsi="Arial" w:cs="Arial"/>
          <w:b/>
          <w:bCs/>
        </w:rPr>
        <w:t>kosztorysowej budowy trasy rowerowej</w:t>
      </w:r>
      <w:r w:rsidR="00C73B5F">
        <w:rPr>
          <w:rFonts w:ascii="Arial" w:hAnsi="Arial" w:cs="Arial"/>
          <w:b/>
          <w:bCs/>
        </w:rPr>
        <w:t xml:space="preserve"> </w:t>
      </w:r>
      <w:r w:rsidR="00C73B5F" w:rsidRPr="00DB322B">
        <w:rPr>
          <w:rFonts w:ascii="Arial" w:hAnsi="Arial" w:cs="Arial"/>
          <w:b/>
          <w:bCs/>
        </w:rPr>
        <w:t>na terenie Gminy Olsztyn - kierunek Kusięta</w:t>
      </w:r>
      <w:r w:rsidR="00C73B5F">
        <w:rPr>
          <w:rFonts w:ascii="Arial" w:hAnsi="Arial" w:cs="Arial"/>
          <w:b/>
          <w:bCs/>
        </w:rPr>
        <w:t xml:space="preserve"> </w:t>
      </w:r>
      <w:r w:rsidR="00C73B5F" w:rsidRPr="00DB322B">
        <w:rPr>
          <w:rFonts w:ascii="Arial" w:hAnsi="Arial" w:cs="Arial"/>
          <w:b/>
          <w:bCs/>
        </w:rPr>
        <w:t>-</w:t>
      </w:r>
      <w:r w:rsidR="00C73B5F">
        <w:rPr>
          <w:rFonts w:ascii="Arial" w:hAnsi="Arial" w:cs="Arial"/>
          <w:b/>
          <w:bCs/>
        </w:rPr>
        <w:t xml:space="preserve"> </w:t>
      </w:r>
      <w:r w:rsidR="00C73B5F" w:rsidRPr="00DB322B">
        <w:rPr>
          <w:rFonts w:ascii="Arial" w:hAnsi="Arial" w:cs="Arial"/>
          <w:b/>
          <w:bCs/>
        </w:rPr>
        <w:t>Jeziorko Krasowe</w:t>
      </w:r>
      <w:r w:rsidR="00C73B5F">
        <w:rPr>
          <w:rFonts w:ascii="Arial" w:hAnsi="Arial" w:cs="Arial"/>
          <w:b/>
          <w:bCs/>
        </w:rPr>
        <w:t xml:space="preserve"> </w:t>
      </w:r>
      <w:r w:rsidR="00C73B5F" w:rsidRPr="00DB322B">
        <w:rPr>
          <w:rFonts w:ascii="Arial" w:hAnsi="Arial" w:cs="Arial"/>
          <w:b/>
          <w:bCs/>
        </w:rPr>
        <w:t>-</w:t>
      </w:r>
      <w:r w:rsidR="00C73B5F">
        <w:rPr>
          <w:rFonts w:ascii="Arial" w:hAnsi="Arial" w:cs="Arial"/>
          <w:b/>
          <w:bCs/>
        </w:rPr>
        <w:t xml:space="preserve">  </w:t>
      </w:r>
      <w:r w:rsidR="00C73B5F" w:rsidRPr="00DB322B">
        <w:rPr>
          <w:rFonts w:ascii="Arial" w:hAnsi="Arial" w:cs="Arial"/>
          <w:b/>
          <w:bCs/>
        </w:rPr>
        <w:t>do granic gminy Mstów</w:t>
      </w:r>
    </w:p>
    <w:p w14:paraId="06E39BA8" w14:textId="065C4BF1" w:rsidR="00FD0395" w:rsidRPr="00A25546" w:rsidRDefault="00FD0395" w:rsidP="007561D7">
      <w:pPr>
        <w:spacing w:after="0" w:line="360" w:lineRule="auto"/>
        <w:jc w:val="both"/>
        <w:rPr>
          <w:rFonts w:ascii="Arial" w:hAnsi="Arial" w:cs="Arial"/>
          <w:b/>
        </w:rPr>
      </w:pPr>
      <w:r w:rsidRPr="00FD0395">
        <w:rPr>
          <w:rFonts w:ascii="Arial" w:eastAsia="Times New Roman" w:hAnsi="Arial" w:cs="Arial"/>
          <w:lang w:eastAsia="pl-PL"/>
        </w:rPr>
        <w:t xml:space="preserve">prowadzonego przez </w:t>
      </w:r>
      <w:r w:rsidR="00A25546" w:rsidRPr="00E33767">
        <w:rPr>
          <w:rFonts w:ascii="Arial" w:eastAsia="Times New Roman" w:hAnsi="Arial" w:cs="Arial"/>
          <w:lang w:eastAsia="pl-PL"/>
        </w:rPr>
        <w:t xml:space="preserve">Miasto i </w:t>
      </w:r>
      <w:r w:rsidRPr="00E33767">
        <w:rPr>
          <w:rFonts w:ascii="Arial" w:eastAsia="Times New Roman" w:hAnsi="Arial" w:cs="Arial"/>
          <w:lang w:eastAsia="pl-PL"/>
        </w:rPr>
        <w:t xml:space="preserve">Gminę </w:t>
      </w:r>
      <w:r w:rsidR="00345A25" w:rsidRPr="00E33767">
        <w:rPr>
          <w:rFonts w:ascii="Arial" w:eastAsia="Times New Roman" w:hAnsi="Arial" w:cs="Arial"/>
          <w:lang w:eastAsia="pl-PL"/>
        </w:rPr>
        <w:t xml:space="preserve">Olsztyn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14:paraId="64D726BD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CF60F08" w14:textId="77777777"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76AB6EBC" w14:textId="77777777"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29C4116B" w14:textId="77777777"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14:paraId="61DCF7BB" w14:textId="135A7D79"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E46800">
        <w:rPr>
          <w:rFonts w:ascii="Arial" w:eastAsia="Times New Roman" w:hAnsi="Arial" w:cs="Arial"/>
          <w:lang w:eastAsia="pl-PL"/>
        </w:rPr>
        <w:t>w</w:t>
      </w:r>
      <w:r w:rsidR="00FD0395" w:rsidRPr="00E46800">
        <w:rPr>
          <w:rFonts w:ascii="Arial" w:eastAsia="Times New Roman" w:hAnsi="Arial" w:cs="Arial"/>
          <w:lang w:eastAsia="pl-PL"/>
        </w:rPr>
        <w:t>  </w:t>
      </w:r>
      <w:r w:rsidR="004D346F" w:rsidRPr="00E46800">
        <w:rPr>
          <w:rFonts w:ascii="Arial" w:eastAsia="Times New Roman" w:hAnsi="Arial" w:cs="Arial"/>
          <w:b/>
          <w:lang w:eastAsia="pl-PL"/>
        </w:rPr>
        <w:t>R</w:t>
      </w:r>
      <w:r w:rsidR="00FD0395" w:rsidRPr="00E46800">
        <w:rPr>
          <w:rFonts w:ascii="Arial" w:eastAsia="Times New Roman" w:hAnsi="Arial" w:cs="Arial"/>
          <w:b/>
          <w:lang w:eastAsia="pl-PL"/>
        </w:rPr>
        <w:t xml:space="preserve">ozdziale </w:t>
      </w:r>
      <w:r w:rsidRPr="00E46800">
        <w:rPr>
          <w:rFonts w:ascii="Arial" w:eastAsia="Times New Roman" w:hAnsi="Arial" w:cs="Arial"/>
          <w:b/>
          <w:lang w:eastAsia="pl-PL"/>
        </w:rPr>
        <w:t xml:space="preserve">VII </w:t>
      </w:r>
      <w:r w:rsidR="002E1388">
        <w:rPr>
          <w:rFonts w:ascii="Arial" w:eastAsia="Times New Roman" w:hAnsi="Arial" w:cs="Arial"/>
          <w:b/>
          <w:lang w:eastAsia="pl-PL"/>
        </w:rPr>
        <w:t>ust.</w:t>
      </w:r>
      <w:r w:rsidR="003D2815" w:rsidRPr="00E46800">
        <w:rPr>
          <w:rFonts w:ascii="Arial" w:eastAsia="Times New Roman" w:hAnsi="Arial" w:cs="Arial"/>
          <w:b/>
          <w:lang w:eastAsia="pl-PL"/>
        </w:rPr>
        <w:t xml:space="preserve"> </w:t>
      </w:r>
      <w:r w:rsidRPr="00E46800">
        <w:rPr>
          <w:rFonts w:ascii="Arial" w:eastAsia="Times New Roman" w:hAnsi="Arial" w:cs="Arial"/>
          <w:b/>
          <w:lang w:eastAsia="pl-PL"/>
        </w:rPr>
        <w:t xml:space="preserve">1 </w:t>
      </w:r>
      <w:r w:rsidR="00FD0395" w:rsidRPr="00E46800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7518B42C" w14:textId="77777777"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FC4E3C2" w14:textId="77777777"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F627958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0FD60614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B3F054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78FCC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CF45150" w14:textId="77777777"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352DB03B" w14:textId="6D800AE5" w:rsidR="003C102B" w:rsidRPr="0058297A" w:rsidRDefault="00851A5C" w:rsidP="0058297A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14:paraId="34CE9DC1" w14:textId="77777777" w:rsidR="003C102B" w:rsidRPr="00D57F3B" w:rsidRDefault="003C102B" w:rsidP="003C102B">
      <w:pPr>
        <w:widowControl w:val="0"/>
        <w:suppressAutoHyphens/>
        <w:spacing w:line="360" w:lineRule="auto"/>
        <w:contextualSpacing/>
        <w:rPr>
          <w:rFonts w:ascii="Arial" w:eastAsia="Lucida Sans Unicode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kern w:val="2"/>
        </w:rPr>
        <w:lastRenderedPageBreak/>
        <w:t xml:space="preserve">                                                                              </w:t>
      </w:r>
      <w:r w:rsidRPr="00D57F3B">
        <w:rPr>
          <w:rFonts w:ascii="Arial" w:hAnsi="Arial" w:cs="Arial"/>
          <w:b/>
          <w:bCs/>
          <w:kern w:val="2"/>
        </w:rPr>
        <w:t xml:space="preserve">PODPIS  ELEKTRONICZNY </w:t>
      </w:r>
    </w:p>
    <w:p w14:paraId="7586B22D" w14:textId="77777777" w:rsidR="003C102B" w:rsidRPr="00F0398F" w:rsidRDefault="003C102B" w:rsidP="003C102B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F0398F">
        <w:rPr>
          <w:rFonts w:ascii="Arial" w:hAnsi="Arial" w:cs="Arial"/>
          <w:b/>
          <w:bCs/>
          <w:kern w:val="2"/>
        </w:rPr>
        <w:tab/>
        <w:t xml:space="preserve">Wykonawcy </w:t>
      </w:r>
    </w:p>
    <w:p w14:paraId="4B6E69F9" w14:textId="77777777" w:rsidR="003C102B" w:rsidRPr="00F0398F" w:rsidRDefault="003C102B" w:rsidP="003C102B">
      <w:pPr>
        <w:widowControl w:val="0"/>
        <w:suppressAutoHyphens/>
        <w:spacing w:line="360" w:lineRule="auto"/>
        <w:contextualSpacing/>
        <w:jc w:val="center"/>
        <w:rPr>
          <w:rFonts w:ascii="Arial" w:eastAsia="Cambria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  <w:t>lub osób uprawnionych do składania oświadczeń</w:t>
      </w: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</w:t>
      </w:r>
    </w:p>
    <w:p w14:paraId="65E45896" w14:textId="77777777" w:rsidR="003C102B" w:rsidRPr="00F0398F" w:rsidRDefault="003C102B" w:rsidP="003C102B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                                             </w:t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>woli  w imieniu Wykonawcy</w:t>
      </w:r>
    </w:p>
    <w:p w14:paraId="41B1C59F" w14:textId="77777777" w:rsidR="003C102B" w:rsidRPr="00524FF5" w:rsidRDefault="003C102B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1AF05970" w14:textId="77777777" w:rsidR="003C102B" w:rsidRDefault="00851A5C" w:rsidP="000A7D64">
      <w:pPr>
        <w:pStyle w:val="right"/>
        <w:spacing w:before="240" w:after="0"/>
        <w:rPr>
          <w:rFonts w:ascii="Arial" w:eastAsia="Calibri" w:hAnsi="Arial" w:cs="Arial"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</w:p>
    <w:p w14:paraId="2147240C" w14:textId="04275840" w:rsidR="00AB09D9" w:rsidRPr="003C102B" w:rsidRDefault="003C102B" w:rsidP="003C102B">
      <w:pPr>
        <w:pStyle w:val="right"/>
        <w:spacing w:after="0"/>
        <w:rPr>
          <w:rFonts w:ascii="Arial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</w:p>
    <w:p w14:paraId="413E9ACE" w14:textId="77777777" w:rsidR="00AB09D9" w:rsidRPr="00FD0395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9C59E6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D5A15BA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140071A4" w14:textId="77777777"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14:paraId="701457B9" w14:textId="77777777"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5776486B" w14:textId="77777777"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6FC52695" w14:textId="77777777" w:rsidR="00FD0395" w:rsidRPr="00804DD3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804DD3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796609AD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21"/>
    <w:rsid w:val="000A057D"/>
    <w:rsid w:val="000A7D64"/>
    <w:rsid w:val="00171727"/>
    <w:rsid w:val="00176451"/>
    <w:rsid w:val="0018294C"/>
    <w:rsid w:val="00183837"/>
    <w:rsid w:val="001A1A8D"/>
    <w:rsid w:val="00220876"/>
    <w:rsid w:val="00230FFB"/>
    <w:rsid w:val="00286F72"/>
    <w:rsid w:val="002931AD"/>
    <w:rsid w:val="002E1388"/>
    <w:rsid w:val="002E3FF3"/>
    <w:rsid w:val="003245A6"/>
    <w:rsid w:val="00345A25"/>
    <w:rsid w:val="00396655"/>
    <w:rsid w:val="003B0FD6"/>
    <w:rsid w:val="003C102B"/>
    <w:rsid w:val="003D2815"/>
    <w:rsid w:val="003E1EA5"/>
    <w:rsid w:val="00427F31"/>
    <w:rsid w:val="004D346F"/>
    <w:rsid w:val="004F27CD"/>
    <w:rsid w:val="00507D4B"/>
    <w:rsid w:val="00524FF5"/>
    <w:rsid w:val="0058297A"/>
    <w:rsid w:val="005C2026"/>
    <w:rsid w:val="00716903"/>
    <w:rsid w:val="007561D7"/>
    <w:rsid w:val="0076521D"/>
    <w:rsid w:val="00791B30"/>
    <w:rsid w:val="007C2263"/>
    <w:rsid w:val="007F2B89"/>
    <w:rsid w:val="00804DD3"/>
    <w:rsid w:val="008371A2"/>
    <w:rsid w:val="00845E99"/>
    <w:rsid w:val="008478C3"/>
    <w:rsid w:val="00851A5C"/>
    <w:rsid w:val="0092038E"/>
    <w:rsid w:val="00A051F7"/>
    <w:rsid w:val="00A07521"/>
    <w:rsid w:val="00A25546"/>
    <w:rsid w:val="00A47BE4"/>
    <w:rsid w:val="00A55259"/>
    <w:rsid w:val="00AB09D9"/>
    <w:rsid w:val="00AE30BC"/>
    <w:rsid w:val="00BE0B08"/>
    <w:rsid w:val="00C36EFA"/>
    <w:rsid w:val="00C73B5F"/>
    <w:rsid w:val="00D02C55"/>
    <w:rsid w:val="00D51F37"/>
    <w:rsid w:val="00D93A68"/>
    <w:rsid w:val="00DC0898"/>
    <w:rsid w:val="00DD2E44"/>
    <w:rsid w:val="00DF0C36"/>
    <w:rsid w:val="00E33767"/>
    <w:rsid w:val="00E3500B"/>
    <w:rsid w:val="00E46800"/>
    <w:rsid w:val="00ED5C8F"/>
    <w:rsid w:val="00F2716F"/>
    <w:rsid w:val="00F5384E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EC67"/>
  <w15:docId w15:val="{D0AB594B-A13F-401A-9FCC-75C06BD5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94</cp:revision>
  <cp:lastPrinted>2022-01-10T10:14:00Z</cp:lastPrinted>
  <dcterms:created xsi:type="dcterms:W3CDTF">2021-02-25T08:27:00Z</dcterms:created>
  <dcterms:modified xsi:type="dcterms:W3CDTF">2022-02-15T10:49:00Z</dcterms:modified>
</cp:coreProperties>
</file>